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B270AC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ЗАПАДНОДВИНСКОГО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2D5595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  <w:r w:rsidR="00B270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2020 года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2D5595" w:rsidP="002D5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111/770-4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B270AC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Западная Двина 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F325FA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</w:t>
      </w:r>
      <w:proofErr w:type="spellStart"/>
      <w:r w:rsidR="00B270AC">
        <w:t>Западнодвинского</w:t>
      </w:r>
      <w:proofErr w:type="spellEnd"/>
      <w:r w:rsidRPr="00F325FA">
        <w:t xml:space="preserve">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B270AC">
        <w:t xml:space="preserve"> 200-227</w:t>
      </w:r>
      <w:r w:rsidRPr="007208B8">
        <w:t xml:space="preserve"> </w:t>
      </w:r>
      <w:r w:rsidRPr="00C1453C">
        <w:t xml:space="preserve">для </w:t>
      </w:r>
      <w:r>
        <w:t>проведения досрочного голосования на выборах депутатов</w:t>
      </w:r>
    </w:p>
    <w:p w:rsidR="000F2AD4" w:rsidRPr="005D0703" w:rsidRDefault="00B270AC" w:rsidP="00C1453C">
      <w:pPr>
        <w:pStyle w:val="2"/>
        <w:ind w:firstLine="0"/>
        <w:jc w:val="center"/>
      </w:pPr>
      <w:r>
        <w:t xml:space="preserve">Думы </w:t>
      </w:r>
      <w:proofErr w:type="spellStart"/>
      <w:r>
        <w:t>Западнодвинского</w:t>
      </w:r>
      <w:proofErr w:type="spellEnd"/>
      <w:r>
        <w:t xml:space="preserve"> муниципального округа Тверской области</w:t>
      </w:r>
    </w:p>
    <w:p w:rsidR="000F2AD4" w:rsidRDefault="00B270AC" w:rsidP="00C1453C">
      <w:pPr>
        <w:pStyle w:val="2"/>
        <w:ind w:firstLine="0"/>
        <w:jc w:val="center"/>
      </w:pPr>
      <w:r w:rsidRPr="00B270AC">
        <w:t xml:space="preserve">первого созыва </w:t>
      </w:r>
      <w:r>
        <w:t>13</w:t>
      </w:r>
      <w:r w:rsidR="00851B02">
        <w:t xml:space="preserve"> </w:t>
      </w:r>
      <w:r>
        <w:t>сентября 2020</w:t>
      </w:r>
      <w:r w:rsidR="000F2AD4" w:rsidRPr="003E363C">
        <w:t xml:space="preserve"> года</w:t>
      </w:r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</w:t>
      </w:r>
      <w:r w:rsidR="00B270AC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20-ЗО,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26078A">
        <w:rPr>
          <w:rFonts w:ascii="Times New Roman" w:hAnsi="Times New Roman"/>
          <w:sz w:val="28"/>
        </w:rPr>
        <w:t xml:space="preserve">от </w:t>
      </w:r>
      <w:bookmarkStart w:id="0" w:name="_GoBack"/>
      <w:r w:rsidR="00B270AC" w:rsidRPr="00B270AC">
        <w:rPr>
          <w:rFonts w:ascii="Times New Roman" w:hAnsi="Times New Roman"/>
          <w:bCs/>
          <w:sz w:val="28"/>
          <w:szCs w:val="28"/>
        </w:rPr>
        <w:t>07</w:t>
      </w:r>
      <w:r w:rsidR="00B270AC" w:rsidRPr="00B270AC">
        <w:rPr>
          <w:rFonts w:ascii="Times New Roman" w:hAnsi="Times New Roman"/>
          <w:sz w:val="28"/>
          <w:szCs w:val="28"/>
        </w:rPr>
        <w:t xml:space="preserve">.05.2020 № 179/2452-6 «О возложении полномочий избирательной комиссии муниципального образования </w:t>
      </w:r>
      <w:proofErr w:type="spellStart"/>
      <w:r w:rsidR="00B270AC" w:rsidRPr="00B270AC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B270AC" w:rsidRPr="00B270AC">
        <w:rPr>
          <w:rFonts w:ascii="Times New Roman" w:hAnsi="Times New Roman"/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B270AC" w:rsidRPr="00B270A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B270AC" w:rsidRPr="00B270AC">
        <w:rPr>
          <w:rFonts w:ascii="Times New Roman" w:hAnsi="Times New Roman"/>
          <w:sz w:val="28"/>
          <w:szCs w:val="28"/>
        </w:rPr>
        <w:t xml:space="preserve"> района»</w:t>
      </w:r>
      <w:bookmarkEnd w:id="0"/>
      <w:r w:rsidR="00B2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proofErr w:type="spellStart"/>
      <w:r w:rsidR="00B270AC">
        <w:rPr>
          <w:rFonts w:ascii="Times New Roman" w:hAnsi="Times New Roman"/>
          <w:sz w:val="28"/>
        </w:rPr>
        <w:t>Западнодвинского</w:t>
      </w:r>
      <w:proofErr w:type="spellEnd"/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Pr="00B270AC" w:rsidRDefault="000F2AD4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270AC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proofErr w:type="spellStart"/>
      <w:r w:rsidR="00B270AC" w:rsidRPr="00B270AC">
        <w:rPr>
          <w:rFonts w:ascii="Times New Roman" w:hAnsi="Times New Roman"/>
          <w:sz w:val="28"/>
        </w:rPr>
        <w:t>Западнодвинского</w:t>
      </w:r>
      <w:proofErr w:type="spellEnd"/>
      <w:r w:rsidRPr="00B270AC">
        <w:rPr>
          <w:rFonts w:ascii="Times New Roman" w:hAnsi="Times New Roman"/>
          <w:sz w:val="28"/>
        </w:rPr>
        <w:t xml:space="preserve"> района для проведения досрочного голосования на выборах депутатов </w:t>
      </w:r>
      <w:r w:rsidR="00B270AC" w:rsidRPr="00B270AC">
        <w:rPr>
          <w:rFonts w:ascii="Times New Roman" w:hAnsi="Times New Roman"/>
          <w:sz w:val="28"/>
        </w:rPr>
        <w:t xml:space="preserve">Думы </w:t>
      </w:r>
      <w:proofErr w:type="spellStart"/>
      <w:r w:rsidR="00B270AC" w:rsidRPr="00B270AC">
        <w:rPr>
          <w:rFonts w:ascii="Times New Roman" w:hAnsi="Times New Roman"/>
          <w:sz w:val="28"/>
        </w:rPr>
        <w:t>Западнодвинского</w:t>
      </w:r>
      <w:proofErr w:type="spellEnd"/>
      <w:r w:rsidR="00B270AC" w:rsidRPr="00B270AC">
        <w:rPr>
          <w:rFonts w:ascii="Times New Roman" w:hAnsi="Times New Roman"/>
          <w:sz w:val="28"/>
        </w:rPr>
        <w:t xml:space="preserve"> муниципального округа Тверской области первого созыва </w:t>
      </w:r>
      <w:r w:rsidR="00B270AC">
        <w:rPr>
          <w:rFonts w:ascii="Times New Roman" w:hAnsi="Times New Roman"/>
          <w:sz w:val="28"/>
        </w:rPr>
        <w:t xml:space="preserve">13 сентября 2020 года </w:t>
      </w:r>
      <w:r w:rsidRPr="00B270AC">
        <w:rPr>
          <w:rFonts w:ascii="Times New Roman" w:hAnsi="Times New Roman"/>
          <w:sz w:val="28"/>
        </w:rPr>
        <w:t>(приложение №1).</w:t>
      </w:r>
    </w:p>
    <w:p w:rsidR="000F2AD4" w:rsidRPr="00B270AC" w:rsidRDefault="000F2AD4" w:rsidP="00551C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270AC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B270AC" w:rsidRPr="00B270AC">
        <w:rPr>
          <w:rFonts w:ascii="Times New Roman" w:hAnsi="Times New Roman"/>
          <w:sz w:val="28"/>
        </w:rPr>
        <w:t xml:space="preserve"> 200-227</w:t>
      </w:r>
      <w:r w:rsidRPr="00B270AC">
        <w:rPr>
          <w:rFonts w:ascii="Times New Roman" w:hAnsi="Times New Roman"/>
          <w:i/>
          <w:sz w:val="28"/>
        </w:rPr>
        <w:t xml:space="preserve"> </w:t>
      </w:r>
      <w:r w:rsidRPr="00B270AC">
        <w:rPr>
          <w:rFonts w:ascii="Times New Roman" w:hAnsi="Times New Roman"/>
          <w:sz w:val="28"/>
        </w:rPr>
        <w:t xml:space="preserve">для проведения досрочного голосования </w:t>
      </w:r>
      <w:r w:rsidRPr="00B270AC">
        <w:rPr>
          <w:rFonts w:ascii="Times New Roman" w:hAnsi="Times New Roman"/>
          <w:sz w:val="28"/>
        </w:rPr>
        <w:lastRenderedPageBreak/>
        <w:t xml:space="preserve">на выборах депутатов </w:t>
      </w:r>
      <w:r w:rsidR="00B270AC" w:rsidRPr="00B270AC">
        <w:rPr>
          <w:rFonts w:ascii="Times New Roman" w:hAnsi="Times New Roman"/>
          <w:sz w:val="28"/>
        </w:rPr>
        <w:t xml:space="preserve">Думы </w:t>
      </w:r>
      <w:proofErr w:type="spellStart"/>
      <w:r w:rsidR="00B270AC" w:rsidRPr="00B270AC">
        <w:rPr>
          <w:rFonts w:ascii="Times New Roman" w:hAnsi="Times New Roman"/>
          <w:sz w:val="28"/>
        </w:rPr>
        <w:t>Западнодвинского</w:t>
      </w:r>
      <w:proofErr w:type="spellEnd"/>
      <w:r w:rsidR="00B270AC" w:rsidRPr="00B270AC">
        <w:rPr>
          <w:rFonts w:ascii="Times New Roman" w:hAnsi="Times New Roman"/>
          <w:sz w:val="28"/>
        </w:rPr>
        <w:t xml:space="preserve"> муниципального округа Тверской области первого созыва 13 сентября 2020 года</w:t>
      </w:r>
      <w:r w:rsidRPr="00B270AC">
        <w:rPr>
          <w:rFonts w:ascii="Times New Roman" w:hAnsi="Times New Roman"/>
          <w:sz w:val="28"/>
        </w:rPr>
        <w:t xml:space="preserve"> (приложение №2).</w:t>
      </w:r>
    </w:p>
    <w:p w:rsidR="000F2AD4" w:rsidRPr="00651FB6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B270AC">
        <w:rPr>
          <w:rFonts w:ascii="Times New Roman" w:hAnsi="Times New Roman"/>
          <w:sz w:val="28"/>
        </w:rPr>
        <w:t xml:space="preserve"> 200-227</w:t>
      </w:r>
      <w:r>
        <w:rPr>
          <w:rFonts w:ascii="Times New Roman" w:hAnsi="Times New Roman"/>
          <w:i/>
          <w:sz w:val="28"/>
        </w:rPr>
        <w:t>.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325FA">
        <w:rPr>
          <w:rFonts w:ascii="Times New Roman" w:hAnsi="Times New Roman"/>
          <w:sz w:val="28"/>
          <w:szCs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график работы территориальной избирательной комиссии </w:t>
      </w:r>
      <w:proofErr w:type="spellStart"/>
      <w:r w:rsidR="00B270AC">
        <w:rPr>
          <w:rFonts w:ascii="Times New Roman" w:hAnsi="Times New Roman"/>
          <w:sz w:val="28"/>
        </w:rPr>
        <w:t>Западнодвинского</w:t>
      </w:r>
      <w:proofErr w:type="spellEnd"/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proofErr w:type="spellStart"/>
      <w:r w:rsidR="00B270AC">
        <w:rPr>
          <w:rFonts w:ascii="Times New Roman" w:hAnsi="Times New Roman"/>
          <w:sz w:val="28"/>
        </w:rPr>
        <w:t>Западнодвинского</w:t>
      </w:r>
      <w:proofErr w:type="spellEnd"/>
      <w:r w:rsidRPr="00F325FA">
        <w:rPr>
          <w:rFonts w:ascii="Times New Roman" w:hAnsi="Times New Roman"/>
          <w:sz w:val="28"/>
        </w:rPr>
        <w:t xml:space="preserve"> </w:t>
      </w:r>
      <w:r w:rsidR="00B270AC">
        <w:rPr>
          <w:rFonts w:ascii="Times New Roman" w:hAnsi="Times New Roman"/>
          <w:sz w:val="28"/>
        </w:rPr>
        <w:t>района Е.А. Матвеева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B270AC">
        <w:rPr>
          <w:b w:val="0"/>
          <w:bCs w:val="0"/>
          <w:szCs w:val="22"/>
          <w:lang w:eastAsia="en-US"/>
        </w:rPr>
        <w:t>Западнодвинского</w:t>
      </w:r>
      <w:proofErr w:type="spellEnd"/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240"/>
        <w:gridCol w:w="1178"/>
        <w:gridCol w:w="240"/>
        <w:gridCol w:w="3020"/>
      </w:tblGrid>
      <w:tr w:rsidR="000F2AD4" w:rsidRPr="001E30AA" w:rsidTr="00B270AC">
        <w:tc>
          <w:tcPr>
            <w:tcW w:w="4678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B270AC">
              <w:rPr>
                <w:rFonts w:ascii="Times New Roman" w:hAnsi="Times New Roman"/>
                <w:sz w:val="28"/>
              </w:rPr>
              <w:t>Западнодвинского</w:t>
            </w:r>
            <w:proofErr w:type="spellEnd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7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20" w:type="dxa"/>
            <w:vAlign w:val="bottom"/>
          </w:tcPr>
          <w:p w:rsidR="000F2AD4" w:rsidRPr="00B270AC" w:rsidRDefault="00B270AC" w:rsidP="00B270AC">
            <w:pPr>
              <w:snapToGrid w:val="0"/>
              <w:spacing w:after="0" w:line="240" w:lineRule="auto"/>
              <w:ind w:hanging="65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Е.А. Матвеева</w:t>
            </w:r>
          </w:p>
        </w:tc>
      </w:tr>
      <w:tr w:rsidR="000F2AD4" w:rsidRPr="001E30AA" w:rsidTr="00B270AC">
        <w:tc>
          <w:tcPr>
            <w:tcW w:w="4678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</w:tcPr>
          <w:p w:rsidR="000F2AD4" w:rsidRPr="001E30AA" w:rsidRDefault="000F2AD4" w:rsidP="00B270AC">
            <w:pPr>
              <w:snapToGrid w:val="0"/>
              <w:spacing w:after="0" w:line="240" w:lineRule="auto"/>
              <w:ind w:hanging="6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B270AC">
        <w:tc>
          <w:tcPr>
            <w:tcW w:w="4678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B270AC">
              <w:rPr>
                <w:rFonts w:ascii="Times New Roman" w:hAnsi="Times New Roman"/>
                <w:sz w:val="28"/>
              </w:rPr>
              <w:t>Западнодвинского</w:t>
            </w:r>
            <w:proofErr w:type="spellEnd"/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7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20" w:type="dxa"/>
            <w:vAlign w:val="bottom"/>
          </w:tcPr>
          <w:p w:rsidR="000F2AD4" w:rsidRPr="0071488E" w:rsidRDefault="0071488E" w:rsidP="00B270AC">
            <w:pPr>
              <w:snapToGrid w:val="0"/>
              <w:spacing w:after="0" w:line="240" w:lineRule="auto"/>
              <w:ind w:hanging="65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Т.Н. Григорьева</w:t>
            </w:r>
          </w:p>
        </w:tc>
      </w:tr>
    </w:tbl>
    <w:p w:rsidR="000F2AD4" w:rsidRDefault="000F2AD4">
      <w:pPr>
        <w:sectPr w:rsidR="000F2AD4" w:rsidSect="00DA0E7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B270AC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88E">
              <w:rPr>
                <w:rFonts w:ascii="Times New Roman" w:hAnsi="Times New Roman"/>
                <w:sz w:val="28"/>
                <w:szCs w:val="28"/>
              </w:rPr>
              <w:t>Западнодвинского</w:t>
            </w:r>
            <w:proofErr w:type="spellEnd"/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2D5595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</w:t>
            </w:r>
            <w:r w:rsidR="0071488E">
              <w:rPr>
                <w:rFonts w:ascii="Times New Roman" w:hAnsi="Times New Roman"/>
                <w:sz w:val="28"/>
                <w:szCs w:val="28"/>
              </w:rPr>
              <w:t>.08.2020 №</w:t>
            </w:r>
            <w:r>
              <w:rPr>
                <w:rFonts w:ascii="Times New Roman" w:hAnsi="Times New Roman"/>
                <w:sz w:val="28"/>
                <w:szCs w:val="28"/>
              </w:rPr>
              <w:t>111/770-4</w:t>
            </w:r>
          </w:p>
        </w:tc>
      </w:tr>
    </w:tbl>
    <w:p w:rsidR="000F2AD4" w:rsidRDefault="000F2AD4" w:rsidP="005E5B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71488E" w:rsidRPr="005D0703" w:rsidRDefault="000F2AD4" w:rsidP="0071488E">
      <w:pPr>
        <w:pStyle w:val="2"/>
        <w:ind w:firstLine="0"/>
        <w:jc w:val="center"/>
      </w:pPr>
      <w:r w:rsidRPr="00EC013E">
        <w:t xml:space="preserve">территориальной избирательной </w:t>
      </w:r>
      <w:r w:rsidRPr="002D5595">
        <w:t xml:space="preserve">комиссии </w:t>
      </w:r>
      <w:proofErr w:type="spellStart"/>
      <w:r w:rsidR="00B270AC" w:rsidRPr="002D5595">
        <w:t>Западнодвинского</w:t>
      </w:r>
      <w:proofErr w:type="spellEnd"/>
      <w:r w:rsidRPr="00F36977">
        <w:t xml:space="preserve"> </w:t>
      </w:r>
      <w:proofErr w:type="gramStart"/>
      <w:r w:rsidRPr="00EC013E">
        <w:t>района</w:t>
      </w:r>
      <w:r>
        <w:rPr>
          <w:i/>
        </w:rPr>
        <w:t xml:space="preserve"> </w:t>
      </w:r>
      <w:r w:rsidRPr="00EC013E">
        <w:t xml:space="preserve"> для</w:t>
      </w:r>
      <w:proofErr w:type="gramEnd"/>
      <w:r w:rsidRPr="00EC013E">
        <w:t xml:space="preserve"> проведения досрочного голосования на выборах </w:t>
      </w:r>
      <w:r>
        <w:t>депутатов</w:t>
      </w:r>
      <w:r w:rsidR="0071488E">
        <w:rPr>
          <w:b w:val="0"/>
        </w:rPr>
        <w:t xml:space="preserve"> </w:t>
      </w:r>
      <w:r w:rsidR="0071488E">
        <w:t xml:space="preserve">Думы </w:t>
      </w:r>
      <w:proofErr w:type="spellStart"/>
      <w:r w:rsidR="0071488E">
        <w:t>Западнодвинского</w:t>
      </w:r>
      <w:proofErr w:type="spellEnd"/>
      <w:r w:rsidR="0071488E">
        <w:t xml:space="preserve"> муниципального округа Тверской области</w:t>
      </w:r>
    </w:p>
    <w:p w:rsidR="0071488E" w:rsidRDefault="0071488E" w:rsidP="0071488E">
      <w:pPr>
        <w:pStyle w:val="2"/>
        <w:ind w:firstLine="0"/>
        <w:jc w:val="center"/>
      </w:pPr>
      <w:r w:rsidRPr="00B270AC">
        <w:t xml:space="preserve">первого созыва </w:t>
      </w:r>
      <w:r>
        <w:t>13 сентября 2020</w:t>
      </w:r>
      <w:r w:rsidRPr="003E363C">
        <w:t xml:space="preserve"> года</w:t>
      </w: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270A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1488E">
        <w:rPr>
          <w:rFonts w:ascii="Times New Roman" w:hAnsi="Times New Roman"/>
          <w:sz w:val="28"/>
          <w:szCs w:val="28"/>
        </w:rPr>
        <w:t xml:space="preserve"> в период со 2 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71488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71488E" w:rsidRPr="0071488E">
        <w:rPr>
          <w:rFonts w:ascii="Times New Roman" w:hAnsi="Times New Roman"/>
          <w:sz w:val="28"/>
          <w:szCs w:val="28"/>
        </w:rPr>
        <w:t>8</w:t>
      </w:r>
      <w:r w:rsidRPr="0071488E">
        <w:rPr>
          <w:rFonts w:ascii="Times New Roman" w:hAnsi="Times New Roman"/>
          <w:sz w:val="28"/>
          <w:szCs w:val="28"/>
        </w:rPr>
        <w:t xml:space="preserve"> 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71488E"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71488E">
        <w:rPr>
          <w:rFonts w:ascii="Times New Roman" w:hAnsi="Times New Roman"/>
          <w:sz w:val="28"/>
          <w:szCs w:val="28"/>
        </w:rPr>
        <w:t>13 сентября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270AC" w:rsidRPr="0071488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714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71488E">
        <w:rPr>
          <w:rFonts w:ascii="Times New Roman" w:hAnsi="Times New Roman"/>
          <w:b/>
          <w:sz w:val="28"/>
          <w:szCs w:val="28"/>
        </w:rPr>
        <w:t>с 10 часов до 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0F2AD4" w:rsidRPr="00EB3577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proofErr w:type="spellStart"/>
      <w:r w:rsidR="00B270A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F36977">
        <w:rPr>
          <w:rFonts w:ascii="Times New Roman" w:hAnsi="Times New Roman"/>
          <w:sz w:val="28"/>
          <w:szCs w:val="28"/>
        </w:rPr>
        <w:t xml:space="preserve"> </w:t>
      </w:r>
      <w:r w:rsidR="0071488E">
        <w:rPr>
          <w:rFonts w:ascii="Times New Roman" w:hAnsi="Times New Roman"/>
          <w:sz w:val="28"/>
          <w:szCs w:val="28"/>
        </w:rPr>
        <w:t>района: (48 265) 2-33-49</w:t>
      </w:r>
      <w:r>
        <w:rPr>
          <w:rFonts w:ascii="Times New Roman" w:hAnsi="Times New Roman"/>
          <w:sz w:val="28"/>
          <w:szCs w:val="28"/>
        </w:rPr>
        <w:t>.</w:t>
      </w:r>
    </w:p>
    <w:p w:rsidR="000F2AD4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B270AC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88E">
              <w:rPr>
                <w:rFonts w:ascii="Times New Roman" w:hAnsi="Times New Roman"/>
                <w:sz w:val="28"/>
                <w:szCs w:val="28"/>
              </w:rPr>
              <w:t>Западнодвинского</w:t>
            </w:r>
            <w:proofErr w:type="spellEnd"/>
            <w:r w:rsidR="000F2AD4" w:rsidRPr="00714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2D5595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</w:t>
            </w:r>
            <w:r w:rsidR="0071488E">
              <w:rPr>
                <w:rFonts w:ascii="Times New Roman" w:hAnsi="Times New Roman"/>
                <w:sz w:val="28"/>
                <w:szCs w:val="28"/>
              </w:rPr>
              <w:t>.08.2020 №</w:t>
            </w:r>
            <w:r>
              <w:rPr>
                <w:rFonts w:ascii="Times New Roman" w:hAnsi="Times New Roman"/>
                <w:sz w:val="28"/>
                <w:szCs w:val="28"/>
              </w:rPr>
              <w:t>111/770-4</w:t>
            </w:r>
          </w:p>
        </w:tc>
      </w:tr>
    </w:tbl>
    <w:p w:rsidR="000F2AD4" w:rsidRDefault="000F2AD4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71488E" w:rsidRPr="005D0703" w:rsidRDefault="000F2AD4" w:rsidP="0071488E">
      <w:pPr>
        <w:pStyle w:val="2"/>
        <w:ind w:firstLine="0"/>
        <w:jc w:val="center"/>
      </w:pPr>
      <w:r w:rsidRPr="00EC013E">
        <w:t>участковых избирательных комиссий избирательных участков №№</w:t>
      </w:r>
      <w:r w:rsidR="0071488E">
        <w:rPr>
          <w:b w:val="0"/>
        </w:rPr>
        <w:t xml:space="preserve"> </w:t>
      </w:r>
      <w:r w:rsidR="0071488E" w:rsidRPr="0071488E">
        <w:t>200-</w:t>
      </w:r>
      <w:proofErr w:type="gramStart"/>
      <w:r w:rsidR="0071488E" w:rsidRPr="0071488E">
        <w:t>227</w:t>
      </w:r>
      <w:r w:rsidRPr="0071488E">
        <w:rPr>
          <w:i/>
        </w:rPr>
        <w:t xml:space="preserve"> </w:t>
      </w:r>
      <w:r w:rsidRPr="0071488E">
        <w:t xml:space="preserve"> </w:t>
      </w:r>
      <w:r w:rsidRPr="00EC013E">
        <w:t>для</w:t>
      </w:r>
      <w:proofErr w:type="gramEnd"/>
      <w:r w:rsidRPr="00EC013E">
        <w:t xml:space="preserve"> проведения досрочного голосования на выборах </w:t>
      </w:r>
      <w:r>
        <w:t>депутатов</w:t>
      </w:r>
      <w:r w:rsidR="0071488E" w:rsidRPr="0071488E">
        <w:t xml:space="preserve"> </w:t>
      </w:r>
      <w:r w:rsidR="0071488E">
        <w:t xml:space="preserve">Думы </w:t>
      </w:r>
      <w:proofErr w:type="spellStart"/>
      <w:r w:rsidR="0071488E">
        <w:t>Западнодвинского</w:t>
      </w:r>
      <w:proofErr w:type="spellEnd"/>
      <w:r w:rsidR="0071488E">
        <w:t xml:space="preserve"> муниципального округа Тверской области</w:t>
      </w:r>
    </w:p>
    <w:p w:rsidR="0071488E" w:rsidRDefault="0071488E" w:rsidP="0071488E">
      <w:pPr>
        <w:pStyle w:val="2"/>
        <w:ind w:firstLine="0"/>
        <w:jc w:val="center"/>
      </w:pPr>
      <w:r w:rsidRPr="00B270AC">
        <w:t xml:space="preserve">первого созыва </w:t>
      </w:r>
      <w:r>
        <w:t>13 сентября 2020</w:t>
      </w:r>
      <w:r w:rsidRPr="003E363C">
        <w:t xml:space="preserve">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71488E">
        <w:rPr>
          <w:rFonts w:ascii="Times New Roman" w:hAnsi="Times New Roman"/>
          <w:sz w:val="28"/>
        </w:rPr>
        <w:t xml:space="preserve"> 200-227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71488E">
        <w:rPr>
          <w:rFonts w:ascii="Times New Roman" w:hAnsi="Times New Roman"/>
          <w:b/>
          <w:sz w:val="28"/>
          <w:szCs w:val="28"/>
        </w:rPr>
        <w:t>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71488E">
        <w:rPr>
          <w:rFonts w:ascii="Times New Roman" w:hAnsi="Times New Roman"/>
          <w:sz w:val="28"/>
          <w:szCs w:val="28"/>
        </w:rPr>
        <w:t>2020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71488E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71488E">
        <w:rPr>
          <w:rFonts w:ascii="Times New Roman" w:hAnsi="Times New Roman"/>
          <w:sz w:val="28"/>
          <w:szCs w:val="28"/>
        </w:rPr>
        <w:t>2020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71488E">
        <w:rPr>
          <w:rFonts w:ascii="Times New Roman" w:hAnsi="Times New Roman"/>
          <w:sz w:val="28"/>
          <w:szCs w:val="28"/>
        </w:rPr>
        <w:t>13 сентября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71488E">
        <w:rPr>
          <w:rFonts w:ascii="Times New Roman" w:hAnsi="Times New Roman"/>
          <w:sz w:val="28"/>
          <w:szCs w:val="28"/>
        </w:rPr>
        <w:t xml:space="preserve"> </w:t>
      </w:r>
      <w:r w:rsidR="0071488E">
        <w:rPr>
          <w:rFonts w:ascii="Times New Roman" w:hAnsi="Times New Roman"/>
          <w:sz w:val="28"/>
        </w:rPr>
        <w:t>200-227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DB" w:rsidRDefault="008E34DB" w:rsidP="00373CCB">
      <w:pPr>
        <w:spacing w:after="0" w:line="240" w:lineRule="auto"/>
      </w:pPr>
      <w:r>
        <w:separator/>
      </w:r>
    </w:p>
  </w:endnote>
  <w:endnote w:type="continuationSeparator" w:id="0">
    <w:p w:rsidR="008E34DB" w:rsidRDefault="008E34DB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DB" w:rsidRDefault="008E34DB" w:rsidP="00373CCB">
      <w:pPr>
        <w:spacing w:after="0" w:line="240" w:lineRule="auto"/>
      </w:pPr>
      <w:r>
        <w:separator/>
      </w:r>
    </w:p>
  </w:footnote>
  <w:footnote w:type="continuationSeparator" w:id="0">
    <w:p w:rsidR="008E34DB" w:rsidRDefault="008E34DB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078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11ADD"/>
    <w:rsid w:val="00120D4B"/>
    <w:rsid w:val="00121C31"/>
    <w:rsid w:val="0013442F"/>
    <w:rsid w:val="001357AD"/>
    <w:rsid w:val="0014381F"/>
    <w:rsid w:val="00161A3B"/>
    <w:rsid w:val="00161F22"/>
    <w:rsid w:val="001C4312"/>
    <w:rsid w:val="001E30AA"/>
    <w:rsid w:val="002378C3"/>
    <w:rsid w:val="0026078A"/>
    <w:rsid w:val="002771B8"/>
    <w:rsid w:val="00292D18"/>
    <w:rsid w:val="002A39D0"/>
    <w:rsid w:val="002D5595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403E9"/>
    <w:rsid w:val="00443E85"/>
    <w:rsid w:val="0045796C"/>
    <w:rsid w:val="00461C24"/>
    <w:rsid w:val="004A1B82"/>
    <w:rsid w:val="004A5B22"/>
    <w:rsid w:val="004C658F"/>
    <w:rsid w:val="00506953"/>
    <w:rsid w:val="00551C57"/>
    <w:rsid w:val="005A3855"/>
    <w:rsid w:val="005D05BE"/>
    <w:rsid w:val="005D0703"/>
    <w:rsid w:val="005D2E12"/>
    <w:rsid w:val="005E5B20"/>
    <w:rsid w:val="00643A02"/>
    <w:rsid w:val="00651FB6"/>
    <w:rsid w:val="0067188B"/>
    <w:rsid w:val="00685F04"/>
    <w:rsid w:val="006D0DFD"/>
    <w:rsid w:val="006F408F"/>
    <w:rsid w:val="0070156B"/>
    <w:rsid w:val="0071488E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91D69"/>
    <w:rsid w:val="008A3C66"/>
    <w:rsid w:val="008E1D87"/>
    <w:rsid w:val="008E34DB"/>
    <w:rsid w:val="009649BE"/>
    <w:rsid w:val="009B5DD4"/>
    <w:rsid w:val="009D169F"/>
    <w:rsid w:val="00A175A5"/>
    <w:rsid w:val="00A43550"/>
    <w:rsid w:val="00A475B2"/>
    <w:rsid w:val="00A725E1"/>
    <w:rsid w:val="00A84B28"/>
    <w:rsid w:val="00B050B5"/>
    <w:rsid w:val="00B0764B"/>
    <w:rsid w:val="00B270AC"/>
    <w:rsid w:val="00B51EDE"/>
    <w:rsid w:val="00B5557D"/>
    <w:rsid w:val="00BA0A20"/>
    <w:rsid w:val="00BA4394"/>
    <w:rsid w:val="00BC68C3"/>
    <w:rsid w:val="00BE36DE"/>
    <w:rsid w:val="00C13D49"/>
    <w:rsid w:val="00C1453C"/>
    <w:rsid w:val="00C4296E"/>
    <w:rsid w:val="00CA6BC4"/>
    <w:rsid w:val="00CC307B"/>
    <w:rsid w:val="00CE6387"/>
    <w:rsid w:val="00D17347"/>
    <w:rsid w:val="00D20834"/>
    <w:rsid w:val="00D861C8"/>
    <w:rsid w:val="00D90F53"/>
    <w:rsid w:val="00DA0E75"/>
    <w:rsid w:val="00DA6B26"/>
    <w:rsid w:val="00DA7051"/>
    <w:rsid w:val="00DC1497"/>
    <w:rsid w:val="00E27CDA"/>
    <w:rsid w:val="00E54AD8"/>
    <w:rsid w:val="00EB3577"/>
    <w:rsid w:val="00EC013E"/>
    <w:rsid w:val="00EC3478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50DAB-8E79-4821-A585-E511346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F182-0D76-44B6-A9F6-7263A97A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ЦИК</cp:lastModifiedBy>
  <cp:revision>15</cp:revision>
  <cp:lastPrinted>2020-08-27T11:54:00Z</cp:lastPrinted>
  <dcterms:created xsi:type="dcterms:W3CDTF">2018-06-26T08:54:00Z</dcterms:created>
  <dcterms:modified xsi:type="dcterms:W3CDTF">2020-08-28T13:03:00Z</dcterms:modified>
</cp:coreProperties>
</file>