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26" w:type="dxa"/>
        <w:tblLook w:val="01E0" w:firstRow="1" w:lastRow="1" w:firstColumn="1" w:lastColumn="1" w:noHBand="0" w:noVBand="0"/>
      </w:tblPr>
      <w:tblGrid>
        <w:gridCol w:w="9355"/>
      </w:tblGrid>
      <w:tr w:rsidR="005E4588" w:rsidRPr="004505CA" w:rsidTr="001F6937">
        <w:tc>
          <w:tcPr>
            <w:tcW w:w="9355" w:type="dxa"/>
            <w:shd w:val="clear" w:color="auto" w:fill="auto"/>
          </w:tcPr>
          <w:p w:rsidR="005E4588" w:rsidRPr="004505CA" w:rsidRDefault="005E4588" w:rsidP="001F6937">
            <w:pPr>
              <w:spacing w:line="360" w:lineRule="auto"/>
              <w:ind w:left="-391" w:firstLine="284"/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4505CA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E4588" w:rsidRPr="004505CA" w:rsidRDefault="005E4588" w:rsidP="00D56F0D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ЗАПАДНОДВИНСКОГО  ОКРУГА</w:t>
            </w:r>
            <w:proofErr w:type="gramEnd"/>
          </w:p>
        </w:tc>
      </w:tr>
    </w:tbl>
    <w:p w:rsidR="005E4588" w:rsidRPr="006D50A0" w:rsidRDefault="005E4588" w:rsidP="005E4588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6D50A0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3"/>
        <w:gridCol w:w="3113"/>
        <w:gridCol w:w="1085"/>
        <w:gridCol w:w="2044"/>
      </w:tblGrid>
      <w:tr w:rsidR="005E4588" w:rsidRPr="006D50A0" w:rsidTr="00263A14">
        <w:trPr>
          <w:trHeight w:val="344"/>
        </w:trPr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E4588" w:rsidRPr="006D50A0" w:rsidRDefault="00662B94" w:rsidP="00263A1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29</w:t>
            </w:r>
            <w:r w:rsidR="005E4588">
              <w:rPr>
                <w:rFonts w:ascii="Times New Roman" w:hAnsi="Times New Roman"/>
                <w:bCs/>
                <w:sz w:val="28"/>
              </w:rPr>
              <w:t xml:space="preserve"> декабря </w:t>
            </w:r>
            <w:r w:rsidR="005E4588" w:rsidRPr="006D50A0">
              <w:rPr>
                <w:rFonts w:ascii="Times New Roman" w:hAnsi="Times New Roman"/>
                <w:bCs/>
                <w:sz w:val="28"/>
              </w:rPr>
              <w:t>20</w:t>
            </w:r>
            <w:r w:rsidR="005E4588">
              <w:rPr>
                <w:rFonts w:ascii="Times New Roman" w:hAnsi="Times New Roman"/>
                <w:bCs/>
                <w:sz w:val="28"/>
              </w:rPr>
              <w:t>23</w:t>
            </w:r>
            <w:r w:rsidR="005E4588" w:rsidRPr="006D50A0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E4588" w:rsidRPr="006D50A0" w:rsidRDefault="005E4588" w:rsidP="00263A1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E4588" w:rsidRPr="006D50A0" w:rsidRDefault="005E4588" w:rsidP="00263A1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D50A0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E4588" w:rsidRPr="00F920C2" w:rsidRDefault="00662B94" w:rsidP="00263A1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38/182</w:t>
            </w:r>
            <w:r w:rsidR="005E4588">
              <w:rPr>
                <w:rFonts w:ascii="Times New Roman" w:hAnsi="Times New Roman"/>
                <w:bCs/>
                <w:sz w:val="28"/>
              </w:rPr>
              <w:t>-5</w:t>
            </w:r>
          </w:p>
        </w:tc>
      </w:tr>
      <w:tr w:rsidR="005E4588" w:rsidRPr="006D50A0" w:rsidTr="00263A14">
        <w:tc>
          <w:tcPr>
            <w:tcW w:w="3189" w:type="dxa"/>
            <w:tcBorders>
              <w:top w:val="single" w:sz="4" w:space="0" w:color="auto"/>
            </w:tcBorders>
          </w:tcPr>
          <w:p w:rsidR="005E4588" w:rsidRPr="006D50A0" w:rsidRDefault="005E4588" w:rsidP="00263A1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E4588" w:rsidRPr="006D50A0" w:rsidRDefault="005E4588" w:rsidP="00263A1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Западная Двина</w:t>
            </w:r>
          </w:p>
        </w:tc>
        <w:tc>
          <w:tcPr>
            <w:tcW w:w="3191" w:type="dxa"/>
            <w:gridSpan w:val="2"/>
          </w:tcPr>
          <w:p w:rsidR="005E4588" w:rsidRPr="006D50A0" w:rsidRDefault="005E4588" w:rsidP="00263A1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56F0D" w:rsidRDefault="00D56F0D" w:rsidP="00D56F0D">
      <w:pPr>
        <w:pStyle w:val="a3"/>
        <w:spacing w:before="240" w:after="240"/>
        <w:jc w:val="center"/>
      </w:pPr>
      <w:r>
        <w:t>О Плане работы</w:t>
      </w:r>
      <w:r>
        <w:rPr>
          <w:lang w:val="ru-RU"/>
        </w:rPr>
        <w:t xml:space="preserve"> территориальной </w:t>
      </w:r>
      <w:r>
        <w:t xml:space="preserve"> избирательной комиссии </w:t>
      </w:r>
      <w:proofErr w:type="spellStart"/>
      <w:r>
        <w:t>З</w:t>
      </w:r>
      <w:r>
        <w:rPr>
          <w:lang w:val="ru-RU"/>
        </w:rPr>
        <w:t>ападнодвинского</w:t>
      </w:r>
      <w:proofErr w:type="spellEnd"/>
      <w:r>
        <w:rPr>
          <w:lang w:val="ru-RU"/>
        </w:rPr>
        <w:t xml:space="preserve"> округа </w:t>
      </w:r>
      <w:r>
        <w:t>на 202</w:t>
      </w:r>
      <w:r>
        <w:rPr>
          <w:lang w:val="ru-RU"/>
        </w:rPr>
        <w:t>4</w:t>
      </w:r>
      <w:r>
        <w:t xml:space="preserve"> год</w:t>
      </w:r>
    </w:p>
    <w:p w:rsidR="00276653" w:rsidRDefault="00276653" w:rsidP="00276653">
      <w:pPr>
        <w:spacing w:line="348" w:lineRule="auto"/>
        <w:ind w:firstLine="680"/>
        <w:jc w:val="both"/>
        <w:rPr>
          <w:b/>
          <w:sz w:val="28"/>
          <w:szCs w:val="28"/>
        </w:rPr>
      </w:pPr>
      <w:r>
        <w:rPr>
          <w:sz w:val="28"/>
        </w:rPr>
        <w:t xml:space="preserve">Заслушав информацию </w:t>
      </w:r>
      <w:r w:rsidR="00D56F0D">
        <w:rPr>
          <w:sz w:val="28"/>
        </w:rPr>
        <w:t xml:space="preserve">председателя территориальной </w:t>
      </w:r>
      <w:r>
        <w:rPr>
          <w:sz w:val="28"/>
        </w:rPr>
        <w:t xml:space="preserve">избирательной комиссии </w:t>
      </w:r>
      <w:proofErr w:type="spellStart"/>
      <w:r w:rsidR="00D56F0D">
        <w:rPr>
          <w:sz w:val="28"/>
        </w:rPr>
        <w:t>Западнодвинского</w:t>
      </w:r>
      <w:proofErr w:type="spellEnd"/>
      <w:r w:rsidR="00D56F0D">
        <w:rPr>
          <w:sz w:val="28"/>
        </w:rPr>
        <w:t xml:space="preserve"> округа Е.А. Матвеевой </w:t>
      </w:r>
      <w:r>
        <w:rPr>
          <w:sz w:val="28"/>
        </w:rPr>
        <w:t xml:space="preserve">о выполнении Плана работы </w:t>
      </w:r>
      <w:r w:rsidR="00D56F0D">
        <w:rPr>
          <w:sz w:val="28"/>
        </w:rPr>
        <w:t xml:space="preserve">территориальной </w:t>
      </w:r>
      <w:r>
        <w:rPr>
          <w:sz w:val="28"/>
        </w:rPr>
        <w:t xml:space="preserve">избирательной комиссии </w:t>
      </w:r>
      <w:proofErr w:type="spellStart"/>
      <w:r w:rsidR="00D56F0D">
        <w:rPr>
          <w:sz w:val="28"/>
        </w:rPr>
        <w:t>Западнодвинского</w:t>
      </w:r>
      <w:proofErr w:type="spellEnd"/>
      <w:r w:rsidR="00D56F0D">
        <w:rPr>
          <w:sz w:val="28"/>
        </w:rPr>
        <w:t xml:space="preserve"> округа </w:t>
      </w:r>
      <w:r>
        <w:rPr>
          <w:sz w:val="28"/>
        </w:rPr>
        <w:t xml:space="preserve">за 2023 год, </w:t>
      </w:r>
      <w:r w:rsidR="000902B6">
        <w:rPr>
          <w:sz w:val="28"/>
        </w:rPr>
        <w:t>на основании статьи 22</w:t>
      </w:r>
      <w:r>
        <w:rPr>
          <w:sz w:val="28"/>
        </w:rPr>
        <w:t xml:space="preserve"> Избирательного кодекса Тверской области от 07.04.2003 №</w:t>
      </w:r>
      <w:r w:rsidR="00D56F0D">
        <w:rPr>
          <w:sz w:val="28"/>
        </w:rPr>
        <w:t xml:space="preserve"> </w:t>
      </w:r>
      <w:r>
        <w:rPr>
          <w:sz w:val="28"/>
        </w:rPr>
        <w:t xml:space="preserve">20-ЗО </w:t>
      </w:r>
      <w:r w:rsidR="00D56F0D">
        <w:rPr>
          <w:sz w:val="28"/>
        </w:rPr>
        <w:t xml:space="preserve">территориальная </w:t>
      </w:r>
      <w:r>
        <w:rPr>
          <w:sz w:val="28"/>
        </w:rPr>
        <w:t>избират</w:t>
      </w:r>
      <w:r w:rsidR="00D56F0D">
        <w:rPr>
          <w:sz w:val="28"/>
        </w:rPr>
        <w:t xml:space="preserve">ельная комиссия </w:t>
      </w:r>
      <w:proofErr w:type="spellStart"/>
      <w:r w:rsidR="00D56F0D">
        <w:rPr>
          <w:sz w:val="28"/>
        </w:rPr>
        <w:t>Западнодвинского</w:t>
      </w:r>
      <w:proofErr w:type="spellEnd"/>
      <w:r w:rsidR="00D56F0D">
        <w:rPr>
          <w:sz w:val="28"/>
        </w:rPr>
        <w:t xml:space="preserve"> округа</w:t>
      </w:r>
      <w:r>
        <w:rPr>
          <w:sz w:val="28"/>
        </w:rPr>
        <w:t xml:space="preserve"> </w:t>
      </w:r>
      <w:r>
        <w:rPr>
          <w:b/>
          <w:spacing w:val="4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276653" w:rsidRDefault="00276653" w:rsidP="00276653">
      <w:pPr>
        <w:pStyle w:val="a3"/>
        <w:widowControl w:val="0"/>
        <w:numPr>
          <w:ilvl w:val="0"/>
          <w:numId w:val="1"/>
        </w:numPr>
        <w:tabs>
          <w:tab w:val="num" w:pos="0"/>
          <w:tab w:val="left" w:pos="1134"/>
        </w:tabs>
        <w:snapToGrid w:val="0"/>
        <w:spacing w:line="348" w:lineRule="auto"/>
        <w:ind w:left="0" w:firstLine="680"/>
        <w:rPr>
          <w:b w:val="0"/>
        </w:rPr>
      </w:pPr>
      <w:r>
        <w:rPr>
          <w:b w:val="0"/>
        </w:rPr>
        <w:t xml:space="preserve">Принять к сведению информацию о выполнении Плана работы </w:t>
      </w:r>
      <w:r w:rsidR="00D56F0D">
        <w:rPr>
          <w:b w:val="0"/>
          <w:lang w:val="ru-RU"/>
        </w:rPr>
        <w:t xml:space="preserve">территориальной </w:t>
      </w:r>
      <w:r>
        <w:rPr>
          <w:b w:val="0"/>
        </w:rPr>
        <w:t xml:space="preserve">избирательной комиссии </w:t>
      </w:r>
      <w:proofErr w:type="spellStart"/>
      <w:r w:rsidR="00D56F0D">
        <w:rPr>
          <w:b w:val="0"/>
          <w:lang w:val="ru-RU"/>
        </w:rPr>
        <w:t>Западнодвинского</w:t>
      </w:r>
      <w:proofErr w:type="spellEnd"/>
      <w:r w:rsidR="00D56F0D">
        <w:rPr>
          <w:b w:val="0"/>
          <w:lang w:val="ru-RU"/>
        </w:rPr>
        <w:t xml:space="preserve"> округа </w:t>
      </w:r>
      <w:r>
        <w:rPr>
          <w:b w:val="0"/>
          <w:lang w:val="ru-RU"/>
        </w:rPr>
        <w:t>за</w:t>
      </w:r>
      <w:r>
        <w:rPr>
          <w:b w:val="0"/>
        </w:rPr>
        <w:t xml:space="preserve"> 20</w:t>
      </w:r>
      <w:r>
        <w:rPr>
          <w:b w:val="0"/>
          <w:lang w:val="ru-RU"/>
        </w:rPr>
        <w:t>23</w:t>
      </w:r>
      <w:r>
        <w:rPr>
          <w:b w:val="0"/>
        </w:rPr>
        <w:t xml:space="preserve"> год.</w:t>
      </w:r>
    </w:p>
    <w:p w:rsidR="00276653" w:rsidRDefault="00276653" w:rsidP="00276653">
      <w:pPr>
        <w:numPr>
          <w:ilvl w:val="0"/>
          <w:numId w:val="1"/>
        </w:numPr>
        <w:tabs>
          <w:tab w:val="num" w:pos="0"/>
          <w:tab w:val="left" w:pos="1134"/>
        </w:tabs>
        <w:spacing w:line="348" w:lineRule="auto"/>
        <w:ind w:left="0" w:firstLine="680"/>
        <w:jc w:val="both"/>
        <w:rPr>
          <w:sz w:val="28"/>
        </w:rPr>
      </w:pPr>
      <w:r>
        <w:rPr>
          <w:sz w:val="28"/>
        </w:rPr>
        <w:t xml:space="preserve">Утвердить План работы </w:t>
      </w:r>
      <w:r w:rsidR="00D56F0D">
        <w:rPr>
          <w:sz w:val="28"/>
        </w:rPr>
        <w:t xml:space="preserve">территориальной </w:t>
      </w:r>
      <w:r>
        <w:rPr>
          <w:sz w:val="28"/>
        </w:rPr>
        <w:t xml:space="preserve">избирательной комиссии </w:t>
      </w:r>
      <w:proofErr w:type="spellStart"/>
      <w:r w:rsidR="00D56F0D">
        <w:rPr>
          <w:sz w:val="28"/>
        </w:rPr>
        <w:t>Западнодвинского</w:t>
      </w:r>
      <w:proofErr w:type="spellEnd"/>
      <w:r w:rsidR="00D56F0D">
        <w:rPr>
          <w:sz w:val="28"/>
        </w:rPr>
        <w:t xml:space="preserve"> округа </w:t>
      </w:r>
      <w:r>
        <w:rPr>
          <w:sz w:val="28"/>
        </w:rPr>
        <w:t>на 2024 год (прилагается).</w:t>
      </w:r>
    </w:p>
    <w:p w:rsidR="00276653" w:rsidRDefault="00276653" w:rsidP="00276653">
      <w:pPr>
        <w:numPr>
          <w:ilvl w:val="0"/>
          <w:numId w:val="1"/>
        </w:numPr>
        <w:tabs>
          <w:tab w:val="num" w:pos="0"/>
          <w:tab w:val="left" w:pos="1134"/>
        </w:tabs>
        <w:spacing w:line="348" w:lineRule="auto"/>
        <w:ind w:left="0" w:firstLine="680"/>
        <w:jc w:val="both"/>
        <w:rPr>
          <w:sz w:val="28"/>
        </w:rPr>
      </w:pPr>
      <w:r>
        <w:rPr>
          <w:sz w:val="28"/>
        </w:rPr>
        <w:t xml:space="preserve">Контроль за выполнением Плана работы </w:t>
      </w:r>
      <w:r w:rsidR="00D56F0D">
        <w:rPr>
          <w:sz w:val="28"/>
        </w:rPr>
        <w:t xml:space="preserve">территориальной </w:t>
      </w:r>
      <w:r>
        <w:rPr>
          <w:sz w:val="28"/>
        </w:rPr>
        <w:t xml:space="preserve">избирательной комиссии </w:t>
      </w:r>
      <w:proofErr w:type="spellStart"/>
      <w:r w:rsidR="00D56F0D">
        <w:rPr>
          <w:sz w:val="28"/>
        </w:rPr>
        <w:t>Западнодвинского</w:t>
      </w:r>
      <w:proofErr w:type="spellEnd"/>
      <w:r w:rsidR="00D56F0D">
        <w:rPr>
          <w:sz w:val="28"/>
        </w:rPr>
        <w:t xml:space="preserve"> округа </w:t>
      </w:r>
      <w:r>
        <w:rPr>
          <w:sz w:val="28"/>
        </w:rPr>
        <w:t xml:space="preserve">на 2024 год возложить на </w:t>
      </w:r>
      <w:r w:rsidR="00D56F0D">
        <w:rPr>
          <w:sz w:val="28"/>
        </w:rPr>
        <w:t xml:space="preserve">председателя территориальной </w:t>
      </w:r>
      <w:r>
        <w:rPr>
          <w:sz w:val="28"/>
        </w:rPr>
        <w:t>избират</w:t>
      </w:r>
      <w:r w:rsidR="00D56F0D">
        <w:rPr>
          <w:sz w:val="28"/>
        </w:rPr>
        <w:t xml:space="preserve">ельной комиссии </w:t>
      </w:r>
      <w:proofErr w:type="spellStart"/>
      <w:r w:rsidR="00D56F0D">
        <w:rPr>
          <w:sz w:val="28"/>
        </w:rPr>
        <w:t>Западнодвинского</w:t>
      </w:r>
      <w:proofErr w:type="spellEnd"/>
      <w:r w:rsidR="00D56F0D">
        <w:rPr>
          <w:sz w:val="28"/>
        </w:rPr>
        <w:t xml:space="preserve"> округа</w:t>
      </w:r>
      <w:r>
        <w:rPr>
          <w:sz w:val="28"/>
        </w:rPr>
        <w:t>.</w:t>
      </w:r>
    </w:p>
    <w:p w:rsidR="00276653" w:rsidRDefault="00276653" w:rsidP="00276653">
      <w:pPr>
        <w:numPr>
          <w:ilvl w:val="0"/>
          <w:numId w:val="1"/>
        </w:numPr>
        <w:tabs>
          <w:tab w:val="num" w:pos="0"/>
          <w:tab w:val="left" w:pos="1134"/>
        </w:tabs>
        <w:spacing w:line="348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сайте </w:t>
      </w:r>
      <w:r w:rsidR="00D56F0D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 xml:space="preserve">избирательной комиссии </w:t>
      </w:r>
      <w:proofErr w:type="spellStart"/>
      <w:r w:rsidR="00D56F0D">
        <w:rPr>
          <w:sz w:val="28"/>
          <w:szCs w:val="28"/>
        </w:rPr>
        <w:t>Зап</w:t>
      </w:r>
      <w:bookmarkStart w:id="0" w:name="_GoBack"/>
      <w:bookmarkEnd w:id="0"/>
      <w:r w:rsidR="00D56F0D">
        <w:rPr>
          <w:sz w:val="28"/>
          <w:szCs w:val="28"/>
        </w:rPr>
        <w:t>аднодвинского</w:t>
      </w:r>
      <w:proofErr w:type="spellEnd"/>
      <w:r w:rsidR="00D56F0D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 xml:space="preserve">в </w:t>
      </w:r>
      <w:r w:rsidRPr="00A3177B">
        <w:rPr>
          <w:sz w:val="28"/>
          <w:szCs w:val="28"/>
        </w:rPr>
        <w:t>информационно-телекоммуникационной</w:t>
      </w:r>
      <w:r w:rsidRPr="005D4589">
        <w:rPr>
          <w:szCs w:val="28"/>
        </w:rPr>
        <w:t xml:space="preserve"> </w:t>
      </w:r>
      <w:r>
        <w:rPr>
          <w:sz w:val="28"/>
          <w:szCs w:val="28"/>
        </w:rPr>
        <w:t>сети «Интернет».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2380"/>
        <w:gridCol w:w="2014"/>
      </w:tblGrid>
      <w:tr w:rsidR="005E4588" w:rsidRPr="0064660B" w:rsidTr="00263A14">
        <w:tc>
          <w:tcPr>
            <w:tcW w:w="5070" w:type="dxa"/>
          </w:tcPr>
          <w:p w:rsidR="005E4588" w:rsidRDefault="005E4588" w:rsidP="001F6937">
            <w:pPr>
              <w:ind w:left="176" w:hanging="284"/>
              <w:jc w:val="center"/>
              <w:rPr>
                <w:sz w:val="28"/>
              </w:rPr>
            </w:pPr>
          </w:p>
          <w:p w:rsidR="005E4588" w:rsidRPr="0064660B" w:rsidRDefault="005E4588" w:rsidP="001F6937">
            <w:pPr>
              <w:ind w:left="176" w:hanging="284"/>
              <w:jc w:val="center"/>
              <w:rPr>
                <w:sz w:val="28"/>
              </w:rPr>
            </w:pPr>
            <w:r w:rsidRPr="0064660B">
              <w:rPr>
                <w:sz w:val="28"/>
              </w:rPr>
              <w:t>Председатель</w:t>
            </w:r>
          </w:p>
          <w:p w:rsidR="005E4588" w:rsidRPr="0064660B" w:rsidRDefault="005E4588" w:rsidP="001F6937">
            <w:pPr>
              <w:ind w:left="176" w:hanging="284"/>
              <w:jc w:val="center"/>
              <w:rPr>
                <w:sz w:val="28"/>
              </w:rPr>
            </w:pPr>
            <w:r w:rsidRPr="0064660B">
              <w:rPr>
                <w:sz w:val="28"/>
              </w:rPr>
              <w:t xml:space="preserve">территориальной избирательной </w:t>
            </w:r>
            <w:r>
              <w:rPr>
                <w:sz w:val="28"/>
              </w:rPr>
              <w:t xml:space="preserve">комиссии </w:t>
            </w:r>
            <w:proofErr w:type="spellStart"/>
            <w:r>
              <w:rPr>
                <w:sz w:val="28"/>
              </w:rPr>
              <w:t>Западнодвинского</w:t>
            </w:r>
            <w:proofErr w:type="spellEnd"/>
            <w:r>
              <w:rPr>
                <w:sz w:val="28"/>
              </w:rPr>
              <w:t xml:space="preserve"> округа</w:t>
            </w:r>
          </w:p>
        </w:tc>
        <w:tc>
          <w:tcPr>
            <w:tcW w:w="2380" w:type="dxa"/>
            <w:vAlign w:val="bottom"/>
          </w:tcPr>
          <w:p w:rsidR="005E4588" w:rsidRPr="0064660B" w:rsidRDefault="005E4588" w:rsidP="00263A14">
            <w:pPr>
              <w:widowControl w:val="0"/>
              <w:autoSpaceDE w:val="0"/>
              <w:autoSpaceDN w:val="0"/>
              <w:adjustRightInd w:val="0"/>
              <w:ind w:hanging="284"/>
              <w:jc w:val="center"/>
              <w:rPr>
                <w:rFonts w:cs="Arial"/>
                <w:sz w:val="28"/>
                <w:szCs w:val="16"/>
              </w:rPr>
            </w:pPr>
          </w:p>
        </w:tc>
        <w:tc>
          <w:tcPr>
            <w:tcW w:w="2014" w:type="dxa"/>
            <w:vAlign w:val="bottom"/>
          </w:tcPr>
          <w:p w:rsidR="005E4588" w:rsidRDefault="005E4588" w:rsidP="00263A14">
            <w:pPr>
              <w:widowControl w:val="0"/>
              <w:autoSpaceDE w:val="0"/>
              <w:autoSpaceDN w:val="0"/>
              <w:adjustRightInd w:val="0"/>
              <w:ind w:hanging="284"/>
              <w:jc w:val="right"/>
              <w:rPr>
                <w:rFonts w:cs="Arial"/>
                <w:sz w:val="28"/>
                <w:szCs w:val="16"/>
              </w:rPr>
            </w:pPr>
          </w:p>
          <w:p w:rsidR="005E4588" w:rsidRDefault="005E4588" w:rsidP="00263A14">
            <w:pPr>
              <w:widowControl w:val="0"/>
              <w:autoSpaceDE w:val="0"/>
              <w:autoSpaceDN w:val="0"/>
              <w:adjustRightInd w:val="0"/>
              <w:ind w:hanging="284"/>
              <w:jc w:val="right"/>
              <w:rPr>
                <w:rFonts w:cs="Arial"/>
                <w:sz w:val="28"/>
                <w:szCs w:val="16"/>
              </w:rPr>
            </w:pPr>
          </w:p>
          <w:p w:rsidR="005E4588" w:rsidRDefault="005E4588" w:rsidP="00263A14">
            <w:pPr>
              <w:widowControl w:val="0"/>
              <w:autoSpaceDE w:val="0"/>
              <w:autoSpaceDN w:val="0"/>
              <w:adjustRightInd w:val="0"/>
              <w:ind w:hanging="284"/>
              <w:jc w:val="right"/>
              <w:rPr>
                <w:rFonts w:cs="Arial"/>
                <w:sz w:val="28"/>
                <w:szCs w:val="16"/>
              </w:rPr>
            </w:pPr>
          </w:p>
          <w:p w:rsidR="005E4588" w:rsidRPr="0064660B" w:rsidRDefault="005E4588" w:rsidP="00263A14">
            <w:pPr>
              <w:widowControl w:val="0"/>
              <w:autoSpaceDE w:val="0"/>
              <w:autoSpaceDN w:val="0"/>
              <w:adjustRightInd w:val="0"/>
              <w:ind w:hanging="284"/>
              <w:jc w:val="right"/>
              <w:rPr>
                <w:rFonts w:cs="Arial"/>
                <w:sz w:val="28"/>
                <w:szCs w:val="16"/>
              </w:rPr>
            </w:pPr>
            <w:r w:rsidRPr="0064660B">
              <w:rPr>
                <w:rFonts w:cs="Arial"/>
                <w:sz w:val="28"/>
                <w:szCs w:val="16"/>
              </w:rPr>
              <w:t>Е.А. Матвеева</w:t>
            </w:r>
          </w:p>
        </w:tc>
      </w:tr>
      <w:tr w:rsidR="005E4588" w:rsidRPr="0064660B" w:rsidTr="00263A14">
        <w:tc>
          <w:tcPr>
            <w:tcW w:w="5070" w:type="dxa"/>
          </w:tcPr>
          <w:p w:rsidR="005E4588" w:rsidRPr="0064660B" w:rsidRDefault="005E4588" w:rsidP="001F6937">
            <w:pPr>
              <w:ind w:left="176" w:hanging="28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Секретарь</w:t>
            </w:r>
          </w:p>
          <w:p w:rsidR="005E4588" w:rsidRPr="0064660B" w:rsidRDefault="005E4588" w:rsidP="001F6937">
            <w:pPr>
              <w:ind w:left="176" w:hanging="284"/>
              <w:jc w:val="center"/>
              <w:rPr>
                <w:sz w:val="28"/>
              </w:rPr>
            </w:pPr>
            <w:r w:rsidRPr="0064660B">
              <w:rPr>
                <w:sz w:val="28"/>
              </w:rPr>
              <w:t xml:space="preserve">территориальной избирательной </w:t>
            </w:r>
            <w:proofErr w:type="gramStart"/>
            <w:r w:rsidRPr="0064660B">
              <w:rPr>
                <w:sz w:val="28"/>
              </w:rPr>
              <w:t>к</w:t>
            </w:r>
            <w:r>
              <w:rPr>
                <w:sz w:val="28"/>
              </w:rPr>
              <w:t xml:space="preserve">омиссии  </w:t>
            </w:r>
            <w:proofErr w:type="spellStart"/>
            <w:r>
              <w:rPr>
                <w:sz w:val="28"/>
              </w:rPr>
              <w:t>Западнодвинского</w:t>
            </w:r>
            <w:proofErr w:type="spellEnd"/>
            <w:proofErr w:type="gramEnd"/>
            <w:r>
              <w:rPr>
                <w:sz w:val="28"/>
              </w:rPr>
              <w:t xml:space="preserve"> округа</w:t>
            </w:r>
          </w:p>
        </w:tc>
        <w:tc>
          <w:tcPr>
            <w:tcW w:w="2380" w:type="dxa"/>
            <w:vAlign w:val="bottom"/>
          </w:tcPr>
          <w:p w:rsidR="005E4588" w:rsidRPr="0064660B" w:rsidRDefault="005E4588" w:rsidP="00263A14">
            <w:pPr>
              <w:widowControl w:val="0"/>
              <w:autoSpaceDE w:val="0"/>
              <w:autoSpaceDN w:val="0"/>
              <w:adjustRightInd w:val="0"/>
              <w:ind w:hanging="284"/>
              <w:jc w:val="both"/>
              <w:rPr>
                <w:rFonts w:cs="Arial"/>
                <w:sz w:val="28"/>
                <w:szCs w:val="16"/>
              </w:rPr>
            </w:pPr>
          </w:p>
        </w:tc>
        <w:tc>
          <w:tcPr>
            <w:tcW w:w="2014" w:type="dxa"/>
            <w:vAlign w:val="bottom"/>
          </w:tcPr>
          <w:p w:rsidR="005E4588" w:rsidRPr="0064660B" w:rsidRDefault="005E4588" w:rsidP="00263A14">
            <w:pPr>
              <w:widowControl w:val="0"/>
              <w:autoSpaceDE w:val="0"/>
              <w:autoSpaceDN w:val="0"/>
              <w:adjustRightInd w:val="0"/>
              <w:ind w:hanging="284"/>
              <w:jc w:val="right"/>
              <w:rPr>
                <w:rFonts w:cs="Arial"/>
                <w:sz w:val="28"/>
                <w:szCs w:val="16"/>
              </w:rPr>
            </w:pPr>
            <w:r>
              <w:rPr>
                <w:rFonts w:cs="Arial"/>
                <w:sz w:val="28"/>
                <w:szCs w:val="16"/>
              </w:rPr>
              <w:t>А.Н. Павлова</w:t>
            </w:r>
            <w:r w:rsidRPr="0064660B">
              <w:rPr>
                <w:rFonts w:cs="Arial"/>
                <w:sz w:val="28"/>
                <w:szCs w:val="16"/>
              </w:rPr>
              <w:t xml:space="preserve"> </w:t>
            </w:r>
          </w:p>
        </w:tc>
      </w:tr>
    </w:tbl>
    <w:p w:rsidR="00276653" w:rsidRDefault="00276653" w:rsidP="00276653">
      <w:pPr>
        <w:tabs>
          <w:tab w:val="left" w:pos="1134"/>
        </w:tabs>
        <w:spacing w:line="348" w:lineRule="auto"/>
        <w:jc w:val="both"/>
        <w:rPr>
          <w:sz w:val="28"/>
          <w:szCs w:val="28"/>
        </w:rPr>
      </w:pPr>
    </w:p>
    <w:p w:rsidR="00276653" w:rsidRDefault="00276653"/>
    <w:sectPr w:rsidR="0027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061"/>
        </w:tabs>
        <w:ind w:left="1061" w:hanging="493"/>
      </w:pPr>
    </w:lvl>
    <w:lvl w:ilvl="1" w:tplc="04190019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1A"/>
    <w:rsid w:val="000902B6"/>
    <w:rsid w:val="001F6937"/>
    <w:rsid w:val="00276653"/>
    <w:rsid w:val="00496E9B"/>
    <w:rsid w:val="005E4588"/>
    <w:rsid w:val="00662B94"/>
    <w:rsid w:val="00750D1A"/>
    <w:rsid w:val="00D5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E6219-9EBC-4174-86AF-B1A9566B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6653"/>
    <w:pPr>
      <w:jc w:val="both"/>
    </w:pPr>
    <w:rPr>
      <w:b/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276653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ConsNonformat">
    <w:name w:val="ConsNonformat"/>
    <w:rsid w:val="005E4588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ЦИК</cp:lastModifiedBy>
  <cp:revision>7</cp:revision>
  <dcterms:created xsi:type="dcterms:W3CDTF">2023-12-26T12:35:00Z</dcterms:created>
  <dcterms:modified xsi:type="dcterms:W3CDTF">2023-12-27T11:02:00Z</dcterms:modified>
</cp:coreProperties>
</file>