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95" w:rsidRDefault="003D7102" w:rsidP="003D7102">
      <w:pPr>
        <w:pStyle w:val="a3"/>
        <w:jc w:val="right"/>
      </w:pPr>
      <w:r>
        <w:t>Приложение №2</w:t>
      </w:r>
    </w:p>
    <w:p w:rsidR="003D7102" w:rsidRDefault="003D7102" w:rsidP="003D7102">
      <w:pPr>
        <w:pStyle w:val="a3"/>
        <w:jc w:val="right"/>
      </w:pPr>
      <w:r>
        <w:t xml:space="preserve">к постановлению территориальной избирательной </w:t>
      </w:r>
    </w:p>
    <w:p w:rsidR="003D7102" w:rsidRDefault="003D7102" w:rsidP="003D7102">
      <w:pPr>
        <w:pStyle w:val="a3"/>
        <w:jc w:val="right"/>
      </w:pPr>
      <w:r>
        <w:t>комиссии Западнодвинского района</w:t>
      </w:r>
    </w:p>
    <w:p w:rsidR="003D7102" w:rsidRDefault="00F8523C" w:rsidP="003D7102">
      <w:pPr>
        <w:pStyle w:val="a3"/>
        <w:jc w:val="right"/>
      </w:pPr>
      <w:r>
        <w:t xml:space="preserve">от 30 сентября2024 года   № </w:t>
      </w:r>
      <w:r w:rsidR="007314EB">
        <w:t>54/225-5</w:t>
      </w:r>
      <w:bookmarkStart w:id="0" w:name="_GoBack"/>
      <w:bookmarkEnd w:id="0"/>
    </w:p>
    <w:p w:rsidR="003D7102" w:rsidRDefault="003D7102" w:rsidP="003D7102">
      <w:pPr>
        <w:pStyle w:val="a3"/>
        <w:jc w:val="right"/>
      </w:pPr>
    </w:p>
    <w:p w:rsidR="003D7102" w:rsidRDefault="003D7102" w:rsidP="003D7102">
      <w:pPr>
        <w:pStyle w:val="a3"/>
        <w:jc w:val="center"/>
        <w:rPr>
          <w:b/>
          <w:szCs w:val="28"/>
        </w:rPr>
      </w:pPr>
      <w:r w:rsidRPr="003D7102">
        <w:rPr>
          <w:b/>
          <w:szCs w:val="28"/>
        </w:rPr>
        <w:t>Графическое изображение</w:t>
      </w:r>
    </w:p>
    <w:p w:rsidR="003D7102" w:rsidRPr="00F27406" w:rsidRDefault="003D7102" w:rsidP="00F27406">
      <w:pPr>
        <w:pStyle w:val="a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D7102">
        <w:rPr>
          <w:b/>
          <w:szCs w:val="28"/>
        </w:rPr>
        <w:t xml:space="preserve"> схемы многомандатных избирательных округов для проведения выборов депутатов Думы Западнодвинского муниципального</w:t>
      </w:r>
      <w:r w:rsidR="007314EB">
        <w:rPr>
          <w:b/>
          <w:szCs w:val="28"/>
        </w:rPr>
        <w:t xml:space="preserve"> округа Тверской области </w:t>
      </w:r>
      <w:r w:rsidR="00F27406" w:rsidRPr="00F27406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3819" cy="7286625"/>
            <wp:effectExtent l="0" t="0" r="0" b="0"/>
            <wp:docPr id="6" name="Рисунок 6" descr="C:\Users\ЦИК\AppData\Local\Packages\Microsoft.Windows.Photos_8wekyb3d8bbwe\TempState\ShareServiceTempFolder\схема _нова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ЦИК\AppData\Local\Packages\Microsoft.Windows.Photos_8wekyb3d8bbwe\TempState\ShareServiceTempFolder\схема _нова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552" cy="731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102" w:rsidRPr="00F27406" w:rsidSect="00F27406">
      <w:pgSz w:w="11906" w:h="16838"/>
      <w:pgMar w:top="1134" w:right="850" w:bottom="1134" w:left="1701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AB0" w:rsidRDefault="001B0AB0" w:rsidP="00D51F87">
      <w:pPr>
        <w:spacing w:after="0" w:line="240" w:lineRule="auto"/>
      </w:pPr>
      <w:r>
        <w:separator/>
      </w:r>
    </w:p>
  </w:endnote>
  <w:endnote w:type="continuationSeparator" w:id="1">
    <w:p w:rsidR="001B0AB0" w:rsidRDefault="001B0AB0" w:rsidP="00D51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AB0" w:rsidRDefault="001B0AB0" w:rsidP="00D51F87">
      <w:pPr>
        <w:spacing w:after="0" w:line="240" w:lineRule="auto"/>
      </w:pPr>
      <w:r>
        <w:separator/>
      </w:r>
    </w:p>
  </w:footnote>
  <w:footnote w:type="continuationSeparator" w:id="1">
    <w:p w:rsidR="001B0AB0" w:rsidRDefault="001B0AB0" w:rsidP="00D51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53971"/>
    <w:rsid w:val="00053906"/>
    <w:rsid w:val="00153971"/>
    <w:rsid w:val="001B0AB0"/>
    <w:rsid w:val="003D7102"/>
    <w:rsid w:val="00533723"/>
    <w:rsid w:val="005B3111"/>
    <w:rsid w:val="007314EB"/>
    <w:rsid w:val="007918F2"/>
    <w:rsid w:val="008D3A07"/>
    <w:rsid w:val="0091494C"/>
    <w:rsid w:val="00972FA1"/>
    <w:rsid w:val="00A005E2"/>
    <w:rsid w:val="00A33673"/>
    <w:rsid w:val="00B541F3"/>
    <w:rsid w:val="00D36E95"/>
    <w:rsid w:val="00D51F87"/>
    <w:rsid w:val="00F27406"/>
    <w:rsid w:val="00F4753B"/>
    <w:rsid w:val="00F8523C"/>
    <w:rsid w:val="00FD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лады"/>
    <w:basedOn w:val="a"/>
    <w:link w:val="a4"/>
    <w:qFormat/>
    <w:rsid w:val="005B311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Доклады Знак"/>
    <w:basedOn w:val="a0"/>
    <w:link w:val="a3"/>
    <w:rsid w:val="005B3111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D51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1F87"/>
  </w:style>
  <w:style w:type="paragraph" w:styleId="a8">
    <w:name w:val="footer"/>
    <w:basedOn w:val="a"/>
    <w:link w:val="a9"/>
    <w:uiPriority w:val="99"/>
    <w:unhideWhenUsed/>
    <w:rsid w:val="00D51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F87"/>
  </w:style>
  <w:style w:type="paragraph" w:styleId="aa">
    <w:name w:val="Balloon Text"/>
    <w:basedOn w:val="a"/>
    <w:link w:val="ab"/>
    <w:uiPriority w:val="99"/>
    <w:semiHidden/>
    <w:unhideWhenUsed/>
    <w:rsid w:val="00FD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4</cp:revision>
  <dcterms:created xsi:type="dcterms:W3CDTF">2024-09-26T09:03:00Z</dcterms:created>
  <dcterms:modified xsi:type="dcterms:W3CDTF">2024-10-18T09:01:00Z</dcterms:modified>
</cp:coreProperties>
</file>