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29B56" w14:textId="77777777" w:rsidR="00192BBA" w:rsidRPr="00192BBA" w:rsidRDefault="00192BBA" w:rsidP="00192BBA">
      <w:pPr>
        <w:spacing w:after="0" w:line="240" w:lineRule="auto"/>
        <w:jc w:val="both"/>
        <w:rPr>
          <w:rFonts w:ascii="Times New Roman" w:hAnsi="Times New Roman"/>
          <w:i/>
          <w:sz w:val="16"/>
          <w:szCs w:val="16"/>
          <w:lang w:eastAsia="ru-RU"/>
        </w:rPr>
      </w:pPr>
    </w:p>
    <w:p w14:paraId="67C9E03C" w14:textId="77777777" w:rsidR="003A6989" w:rsidRPr="006E0EBC" w:rsidRDefault="003A6989" w:rsidP="003A6989">
      <w:pPr>
        <w:spacing w:before="12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E0EBC">
        <w:rPr>
          <w:rFonts w:ascii="Times New Roman" w:hAnsi="Times New Roman"/>
          <w:b/>
          <w:color w:val="000000"/>
          <w:sz w:val="28"/>
          <w:szCs w:val="28"/>
        </w:rPr>
        <w:t>ТЕРРИТОРИАЛЬНАЯ ИЗБИРАТЕЛЬНАЯ КОМИССИЯ</w:t>
      </w:r>
    </w:p>
    <w:p w14:paraId="46AC5622" w14:textId="77777777" w:rsidR="003A6989" w:rsidRDefault="003A6989" w:rsidP="003A6989">
      <w:pPr>
        <w:spacing w:before="120"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ЗАПАДНОДВИНСКОГО ОКРУГА</w:t>
      </w:r>
    </w:p>
    <w:p w14:paraId="5C712540" w14:textId="77777777" w:rsidR="003A6989" w:rsidRDefault="003A6989" w:rsidP="003A6989">
      <w:pPr>
        <w:spacing w:before="120" w:after="0"/>
        <w:jc w:val="center"/>
        <w:rPr>
          <w:rFonts w:ascii="Times New Roman" w:hAnsi="Times New Roman"/>
          <w:b/>
          <w:color w:val="000000"/>
          <w:spacing w:val="60"/>
          <w:sz w:val="28"/>
          <w:szCs w:val="28"/>
        </w:rPr>
      </w:pPr>
      <w:r>
        <w:rPr>
          <w:rFonts w:ascii="Times New Roman" w:hAnsi="Times New Roman"/>
          <w:b/>
          <w:color w:val="000000"/>
          <w:spacing w:val="60"/>
          <w:sz w:val="28"/>
          <w:szCs w:val="28"/>
        </w:rPr>
        <w:t>ПОСТАНОВЛЕНИЕ</w:t>
      </w:r>
    </w:p>
    <w:p w14:paraId="52608A5E" w14:textId="477D6629" w:rsidR="003A6989" w:rsidRDefault="003A6989" w:rsidP="003A6989">
      <w:pPr>
        <w:rPr>
          <w:rFonts w:ascii="Times New Roman" w:hAnsi="Times New Roman"/>
          <w:sz w:val="28"/>
          <w:szCs w:val="28"/>
        </w:rPr>
      </w:pPr>
      <w:r w:rsidRPr="00BF1C6C">
        <w:rPr>
          <w:rFonts w:ascii="Times New Roman" w:hAnsi="Times New Roman"/>
          <w:sz w:val="28"/>
          <w:szCs w:val="28"/>
        </w:rPr>
        <w:t>19 марта 2024 года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49/219-5</w:t>
      </w:r>
    </w:p>
    <w:p w14:paraId="5CA9119D" w14:textId="77777777" w:rsidR="003A6989" w:rsidRPr="00BF1C6C" w:rsidRDefault="003A6989" w:rsidP="003A698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</w:t>
      </w:r>
      <w:r w:rsidRPr="00BF1C6C">
        <w:rPr>
          <w:rFonts w:ascii="Times New Roman" w:hAnsi="Times New Roman"/>
        </w:rPr>
        <w:t>. Западная Двина</w:t>
      </w:r>
    </w:p>
    <w:tbl>
      <w:tblPr>
        <w:tblW w:w="9781" w:type="dxa"/>
        <w:tblInd w:w="108" w:type="dxa"/>
        <w:tblLook w:val="00A0" w:firstRow="1" w:lastRow="0" w:firstColumn="1" w:lastColumn="0" w:noHBand="0" w:noVBand="0"/>
      </w:tblPr>
      <w:tblGrid>
        <w:gridCol w:w="9781"/>
      </w:tblGrid>
      <w:tr w:rsidR="00996921" w:rsidRPr="00C93E51" w14:paraId="6528AEB7" w14:textId="77777777" w:rsidTr="00BF395F">
        <w:tc>
          <w:tcPr>
            <w:tcW w:w="9781" w:type="dxa"/>
          </w:tcPr>
          <w:p w14:paraId="7ECEF8B8" w14:textId="5A3DC50F" w:rsidR="00996921" w:rsidRPr="003A6989" w:rsidRDefault="00C93E51" w:rsidP="003D017B">
            <w:pPr>
              <w:spacing w:after="0" w:line="240" w:lineRule="auto"/>
              <w:ind w:firstLine="73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A6989">
              <w:rPr>
                <w:rFonts w:ascii="Times New Roman" w:hAnsi="Times New Roman"/>
                <w:b/>
                <w:sz w:val="28"/>
                <w:szCs w:val="28"/>
              </w:rPr>
              <w:t>О размерах</w:t>
            </w:r>
            <w:r w:rsidR="00BF395F" w:rsidRPr="003A6989">
              <w:rPr>
                <w:rFonts w:ascii="Times New Roman" w:hAnsi="Times New Roman"/>
                <w:b/>
                <w:sz w:val="28"/>
                <w:szCs w:val="28"/>
              </w:rPr>
              <w:t xml:space="preserve"> ведомственного коэффициента для выплаты дополнительной </w:t>
            </w:r>
            <w:r w:rsidRPr="003A6989">
              <w:rPr>
                <w:rFonts w:ascii="Times New Roman" w:hAnsi="Times New Roman"/>
                <w:b/>
                <w:sz w:val="28"/>
                <w:szCs w:val="28"/>
              </w:rPr>
              <w:t xml:space="preserve">оплаты труда (вознаграждения) за активную работу по подготовке и проведению </w:t>
            </w:r>
            <w:r w:rsidR="003D017B" w:rsidRPr="003A6989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  <w:r w:rsidR="007D5BBB" w:rsidRPr="003A6989">
              <w:rPr>
                <w:rFonts w:ascii="Times New Roman" w:hAnsi="Times New Roman"/>
                <w:b/>
                <w:sz w:val="28"/>
                <w:szCs w:val="28"/>
              </w:rPr>
              <w:t xml:space="preserve">ыборов </w:t>
            </w:r>
            <w:r w:rsidR="00553468" w:rsidRPr="003A6989">
              <w:rPr>
                <w:rFonts w:ascii="Times New Roman" w:hAnsi="Times New Roman"/>
                <w:b/>
                <w:sz w:val="28"/>
                <w:szCs w:val="28"/>
              </w:rPr>
              <w:t>Президента Российской Федерации</w:t>
            </w:r>
            <w:r w:rsidR="007D5BBB" w:rsidRPr="003A698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3A6989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заместителю председателя, секретарю, иным членам </w:t>
            </w:r>
            <w:r w:rsidR="006E0EBC" w:rsidRPr="003A698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территориальной</w:t>
            </w:r>
            <w:r w:rsidRPr="003A6989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избирательной</w:t>
            </w:r>
            <w:r w:rsidRPr="003A6989">
              <w:rPr>
                <w:rFonts w:ascii="Times New Roman" w:hAnsi="Times New Roman"/>
                <w:b/>
                <w:sz w:val="28"/>
                <w:szCs w:val="28"/>
              </w:rPr>
              <w:t xml:space="preserve"> комиссии </w:t>
            </w:r>
            <w:r w:rsidR="004C3E51">
              <w:rPr>
                <w:rFonts w:ascii="Times New Roman" w:hAnsi="Times New Roman"/>
                <w:b/>
                <w:sz w:val="28"/>
                <w:szCs w:val="28"/>
              </w:rPr>
              <w:t>Западнодвинского округа</w:t>
            </w:r>
            <w:r w:rsidRPr="003A6989">
              <w:rPr>
                <w:rFonts w:ascii="Times New Roman" w:hAnsi="Times New Roman"/>
                <w:b/>
                <w:sz w:val="28"/>
                <w:szCs w:val="28"/>
              </w:rPr>
              <w:t xml:space="preserve"> с правом решающего голоса</w:t>
            </w:r>
          </w:p>
        </w:tc>
      </w:tr>
      <w:tr w:rsidR="00996921" w:rsidRPr="00C93E51" w14:paraId="3E78F9F0" w14:textId="77777777" w:rsidTr="00BF395F">
        <w:trPr>
          <w:trHeight w:val="100"/>
        </w:trPr>
        <w:tc>
          <w:tcPr>
            <w:tcW w:w="9781" w:type="dxa"/>
          </w:tcPr>
          <w:p w14:paraId="64C396B1" w14:textId="77777777" w:rsidR="00996921" w:rsidRPr="00C93E51" w:rsidRDefault="00996921" w:rsidP="00C374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</w:tbl>
    <w:p w14:paraId="42194CC5" w14:textId="20B560B7" w:rsidR="00A75A79" w:rsidRPr="003A6989" w:rsidRDefault="00A76E7F" w:rsidP="00246F32">
      <w:pPr>
        <w:spacing w:after="0" w:line="360" w:lineRule="auto"/>
        <w:ind w:firstLine="709"/>
        <w:jc w:val="both"/>
        <w:rPr>
          <w:rFonts w:ascii="Times New Roman" w:hAnsi="Times New Roman"/>
          <w:spacing w:val="20"/>
          <w:sz w:val="28"/>
          <w:szCs w:val="28"/>
        </w:rPr>
      </w:pPr>
      <w:r w:rsidRPr="003A6989">
        <w:rPr>
          <w:rFonts w:ascii="Times New Roman" w:hAnsi="Times New Roman"/>
          <w:sz w:val="28"/>
          <w:szCs w:val="28"/>
        </w:rPr>
        <w:t xml:space="preserve">В соответствии со статьями </w:t>
      </w:r>
      <w:r w:rsidR="00F82E8A" w:rsidRPr="003A6989">
        <w:rPr>
          <w:rFonts w:ascii="Times New Roman" w:hAnsi="Times New Roman"/>
          <w:sz w:val="28"/>
          <w:szCs w:val="28"/>
        </w:rPr>
        <w:t xml:space="preserve">26, </w:t>
      </w:r>
      <w:r w:rsidRPr="003A6989">
        <w:rPr>
          <w:rFonts w:ascii="Times New Roman" w:hAnsi="Times New Roman"/>
          <w:sz w:val="28"/>
          <w:szCs w:val="28"/>
        </w:rPr>
        <w:t>29, 5</w:t>
      </w:r>
      <w:r w:rsidR="00F82E8A" w:rsidRPr="003A6989">
        <w:rPr>
          <w:rFonts w:ascii="Times New Roman" w:hAnsi="Times New Roman"/>
          <w:sz w:val="28"/>
          <w:szCs w:val="28"/>
        </w:rPr>
        <w:t>7</w:t>
      </w:r>
      <w:r w:rsidRPr="003A6989">
        <w:rPr>
          <w:rFonts w:ascii="Times New Roman" w:hAnsi="Times New Roman"/>
          <w:sz w:val="28"/>
          <w:szCs w:val="28"/>
        </w:rPr>
        <w:t xml:space="preserve"> Федерального закона от 12 июня 2002 года № 67-ФЗ «Об основных гарантиях избирательных прав и права на участие в референдуме гражда</w:t>
      </w:r>
      <w:r w:rsidR="007A75D2" w:rsidRPr="003A6989">
        <w:rPr>
          <w:rFonts w:ascii="Times New Roman" w:hAnsi="Times New Roman"/>
          <w:sz w:val="28"/>
          <w:szCs w:val="28"/>
        </w:rPr>
        <w:t>н Российской Федерации», статьями</w:t>
      </w:r>
      <w:r w:rsidRPr="003A6989">
        <w:rPr>
          <w:rFonts w:ascii="Times New Roman" w:hAnsi="Times New Roman"/>
          <w:sz w:val="28"/>
          <w:szCs w:val="28"/>
        </w:rPr>
        <w:t xml:space="preserve"> </w:t>
      </w:r>
      <w:r w:rsidR="007A75D2" w:rsidRPr="003A6989">
        <w:rPr>
          <w:rFonts w:ascii="Times New Roman" w:hAnsi="Times New Roman"/>
          <w:sz w:val="28"/>
          <w:szCs w:val="28"/>
        </w:rPr>
        <w:t xml:space="preserve">21, 57, 64 </w:t>
      </w:r>
      <w:r w:rsidRPr="003A6989">
        <w:rPr>
          <w:rFonts w:ascii="Times New Roman" w:hAnsi="Times New Roman"/>
          <w:sz w:val="28"/>
          <w:szCs w:val="28"/>
        </w:rPr>
        <w:t>Федерального закона «О выборах Президента Российской Федерации»</w:t>
      </w:r>
      <w:r w:rsidR="00130F2E" w:rsidRPr="003A6989">
        <w:rPr>
          <w:rFonts w:ascii="Times New Roman" w:hAnsi="Times New Roman"/>
          <w:sz w:val="28"/>
          <w:szCs w:val="28"/>
        </w:rPr>
        <w:t xml:space="preserve">, </w:t>
      </w:r>
      <w:r w:rsidRPr="003A6989">
        <w:rPr>
          <w:rFonts w:ascii="Times New Roman" w:hAnsi="Times New Roman"/>
          <w:sz w:val="28"/>
          <w:szCs w:val="28"/>
        </w:rPr>
        <w:t>постановлением Центральной избирательной комиссии Российской Федерации от 13.12.2023 № 142/1087-8 «О размерах и порядке выплаты компенсации и дополнительной оплаты труда (вознаграждения), а также иных выплат в период подготовки и проведения выборов Президента Российской Федерации»</w:t>
      </w:r>
      <w:r w:rsidR="00130F2E" w:rsidRPr="003A6989">
        <w:rPr>
          <w:rFonts w:ascii="Times New Roman" w:hAnsi="Times New Roman"/>
          <w:sz w:val="28"/>
          <w:szCs w:val="28"/>
        </w:rPr>
        <w:t>,</w:t>
      </w:r>
      <w:r w:rsidR="00C93E51" w:rsidRPr="003A6989">
        <w:rPr>
          <w:rFonts w:ascii="Times New Roman" w:hAnsi="Times New Roman"/>
          <w:sz w:val="28"/>
          <w:szCs w:val="28"/>
        </w:rPr>
        <w:t xml:space="preserve"> сметой расходов </w:t>
      </w:r>
      <w:r w:rsidR="006E0EBC" w:rsidRPr="003A6989">
        <w:rPr>
          <w:rFonts w:ascii="Times New Roman" w:hAnsi="Times New Roman"/>
          <w:sz w:val="28"/>
          <w:szCs w:val="28"/>
        </w:rPr>
        <w:t xml:space="preserve">территориальной </w:t>
      </w:r>
      <w:r w:rsidR="00C93E51" w:rsidRPr="003A6989">
        <w:rPr>
          <w:rFonts w:ascii="Times New Roman" w:hAnsi="Times New Roman"/>
          <w:sz w:val="28"/>
          <w:szCs w:val="28"/>
        </w:rPr>
        <w:t xml:space="preserve"> избирательной комиссии </w:t>
      </w:r>
      <w:r w:rsidR="004C3E51">
        <w:rPr>
          <w:rFonts w:ascii="Times New Roman" w:hAnsi="Times New Roman"/>
          <w:sz w:val="28"/>
          <w:szCs w:val="28"/>
        </w:rPr>
        <w:t xml:space="preserve">Западнодвинского округа </w:t>
      </w:r>
      <w:r w:rsidR="00C93E51" w:rsidRPr="003A6989">
        <w:rPr>
          <w:rFonts w:ascii="Times New Roman" w:hAnsi="Times New Roman"/>
          <w:sz w:val="28"/>
          <w:szCs w:val="28"/>
        </w:rPr>
        <w:t>на подготовку и проведение выборов</w:t>
      </w:r>
      <w:r w:rsidRPr="003A6989">
        <w:rPr>
          <w:sz w:val="28"/>
          <w:szCs w:val="28"/>
        </w:rPr>
        <w:t xml:space="preserve"> </w:t>
      </w:r>
      <w:r w:rsidRPr="003A6989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="00C93E51" w:rsidRPr="003A6989">
        <w:rPr>
          <w:rFonts w:ascii="Times New Roman" w:hAnsi="Times New Roman"/>
          <w:sz w:val="28"/>
          <w:szCs w:val="28"/>
        </w:rPr>
        <w:t xml:space="preserve">, утвержденной </w:t>
      </w:r>
      <w:r w:rsidR="00BE16DD" w:rsidRPr="003A6989">
        <w:rPr>
          <w:rFonts w:ascii="Times New Roman" w:hAnsi="Times New Roman"/>
          <w:sz w:val="28"/>
          <w:szCs w:val="28"/>
        </w:rPr>
        <w:t xml:space="preserve">постановлением </w:t>
      </w:r>
      <w:r w:rsidR="00C93E51" w:rsidRPr="003A6989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 w:rsidR="004C3E51">
        <w:rPr>
          <w:rFonts w:ascii="Times New Roman" w:hAnsi="Times New Roman"/>
          <w:sz w:val="28"/>
          <w:szCs w:val="28"/>
        </w:rPr>
        <w:t>Западнодвинского округа</w:t>
      </w:r>
      <w:r w:rsidR="00130F2E" w:rsidRPr="003A6989">
        <w:rPr>
          <w:rFonts w:ascii="Times New Roman" w:hAnsi="Times New Roman"/>
          <w:sz w:val="28"/>
          <w:szCs w:val="28"/>
        </w:rPr>
        <w:t xml:space="preserve"> </w:t>
      </w:r>
      <w:r w:rsidR="004C3E51">
        <w:rPr>
          <w:rFonts w:ascii="Times New Roman" w:hAnsi="Times New Roman"/>
          <w:sz w:val="28"/>
          <w:szCs w:val="28"/>
        </w:rPr>
        <w:t>от 28.01.2024 года № 42/194-5</w:t>
      </w:r>
      <w:bookmarkStart w:id="0" w:name="_GoBack"/>
      <w:bookmarkEnd w:id="0"/>
      <w:r w:rsidR="00C93E51" w:rsidRPr="003A6989">
        <w:rPr>
          <w:rFonts w:ascii="Times New Roman" w:hAnsi="Times New Roman"/>
          <w:sz w:val="28"/>
          <w:szCs w:val="28"/>
        </w:rPr>
        <w:t xml:space="preserve">, </w:t>
      </w:r>
      <w:r w:rsidR="006E0EBC" w:rsidRPr="003A6989">
        <w:rPr>
          <w:rFonts w:ascii="Times New Roman" w:hAnsi="Times New Roman"/>
          <w:sz w:val="28"/>
          <w:szCs w:val="28"/>
        </w:rPr>
        <w:t>территориальная</w:t>
      </w:r>
      <w:r w:rsidR="00C93E51" w:rsidRPr="003A6989">
        <w:rPr>
          <w:rFonts w:ascii="Times New Roman" w:hAnsi="Times New Roman"/>
          <w:sz w:val="28"/>
          <w:szCs w:val="28"/>
        </w:rPr>
        <w:t xml:space="preserve"> избирательная комиссия </w:t>
      </w:r>
      <w:r w:rsidR="004C3E51">
        <w:rPr>
          <w:rFonts w:ascii="Times New Roman" w:hAnsi="Times New Roman"/>
          <w:sz w:val="28"/>
          <w:szCs w:val="28"/>
        </w:rPr>
        <w:t>Западнодвинского округа</w:t>
      </w:r>
      <w:r w:rsidR="00C93E51" w:rsidRPr="003A6989">
        <w:rPr>
          <w:rFonts w:ascii="Times New Roman" w:hAnsi="Times New Roman"/>
          <w:sz w:val="28"/>
          <w:szCs w:val="28"/>
        </w:rPr>
        <w:t xml:space="preserve"> </w:t>
      </w:r>
      <w:r w:rsidR="00A75A79" w:rsidRPr="003A6989">
        <w:rPr>
          <w:rFonts w:ascii="Times New Roman" w:hAnsi="Times New Roman"/>
          <w:bCs/>
          <w:sz w:val="28"/>
          <w:szCs w:val="28"/>
        </w:rPr>
        <w:t xml:space="preserve"> </w:t>
      </w:r>
      <w:r w:rsidR="00130F2E" w:rsidRPr="003A6989">
        <w:rPr>
          <w:rFonts w:ascii="Times New Roman" w:hAnsi="Times New Roman"/>
          <w:b/>
          <w:bCs/>
          <w:spacing w:val="20"/>
          <w:sz w:val="28"/>
          <w:szCs w:val="28"/>
        </w:rPr>
        <w:t>постановляет</w:t>
      </w:r>
      <w:r w:rsidR="00A75A79" w:rsidRPr="003A6989">
        <w:rPr>
          <w:rFonts w:ascii="Times New Roman" w:hAnsi="Times New Roman"/>
          <w:b/>
          <w:bCs/>
          <w:sz w:val="28"/>
          <w:szCs w:val="28"/>
        </w:rPr>
        <w:t>:</w:t>
      </w:r>
    </w:p>
    <w:p w14:paraId="5FA30093" w14:textId="155FB061" w:rsidR="00C93E51" w:rsidRPr="003A6989" w:rsidRDefault="00C93E51" w:rsidP="00A76E7F">
      <w:pPr>
        <w:pStyle w:val="a6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A6989">
        <w:rPr>
          <w:rFonts w:ascii="Times New Roman" w:hAnsi="Times New Roman"/>
          <w:sz w:val="28"/>
          <w:szCs w:val="28"/>
        </w:rPr>
        <w:t xml:space="preserve">Установить заместителю председателя, секретарю, иным членам </w:t>
      </w:r>
      <w:r w:rsidR="006E0EBC" w:rsidRPr="003A6989">
        <w:rPr>
          <w:rFonts w:ascii="Times New Roman" w:hAnsi="Times New Roman"/>
          <w:sz w:val="28"/>
          <w:szCs w:val="28"/>
        </w:rPr>
        <w:t>территориальной</w:t>
      </w:r>
      <w:r w:rsidRPr="003A6989">
        <w:rPr>
          <w:rFonts w:ascii="Times New Roman" w:hAnsi="Times New Roman"/>
          <w:sz w:val="28"/>
          <w:szCs w:val="28"/>
        </w:rPr>
        <w:t xml:space="preserve"> избирательной комиссии </w:t>
      </w:r>
      <w:r w:rsidR="004C3E51">
        <w:rPr>
          <w:rFonts w:ascii="Times New Roman" w:hAnsi="Times New Roman"/>
          <w:sz w:val="28"/>
          <w:szCs w:val="28"/>
        </w:rPr>
        <w:t>Западнодвинского округа</w:t>
      </w:r>
      <w:r w:rsidRPr="003A6989">
        <w:rPr>
          <w:rFonts w:ascii="Times New Roman" w:hAnsi="Times New Roman"/>
          <w:sz w:val="28"/>
          <w:szCs w:val="28"/>
        </w:rPr>
        <w:t xml:space="preserve"> с правом решающего голоса 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7B20B1" w:rsidRPr="003A6989">
        <w:rPr>
          <w:rFonts w:ascii="Times New Roman" w:hAnsi="Times New Roman"/>
          <w:sz w:val="28"/>
          <w:szCs w:val="28"/>
        </w:rPr>
        <w:t xml:space="preserve">выборов </w:t>
      </w:r>
      <w:r w:rsidR="00A76E7F" w:rsidRPr="003A6989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Pr="003A6989">
        <w:rPr>
          <w:rFonts w:ascii="Times New Roman" w:hAnsi="Times New Roman"/>
          <w:sz w:val="28"/>
          <w:szCs w:val="28"/>
        </w:rPr>
        <w:t xml:space="preserve"> согласно приложению.</w:t>
      </w:r>
    </w:p>
    <w:p w14:paraId="0B59ED88" w14:textId="6F32F33B" w:rsidR="00996921" w:rsidRPr="003A6989" w:rsidRDefault="00C93E51" w:rsidP="00246F3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sz w:val="28"/>
          <w:szCs w:val="28"/>
        </w:rPr>
      </w:pPr>
      <w:r w:rsidRPr="003A6989">
        <w:rPr>
          <w:rFonts w:ascii="Times New Roman" w:hAnsi="Times New Roman"/>
          <w:sz w:val="28"/>
          <w:szCs w:val="28"/>
        </w:rPr>
        <w:lastRenderedPageBreak/>
        <w:t xml:space="preserve">2. Выплатить дополнительную оплату труда (вознаграждение) за активную работу по подготовке и проведению </w:t>
      </w:r>
      <w:r w:rsidR="00246F32" w:rsidRPr="003A6989">
        <w:rPr>
          <w:rFonts w:ascii="Times New Roman" w:hAnsi="Times New Roman"/>
          <w:sz w:val="28"/>
          <w:szCs w:val="28"/>
        </w:rPr>
        <w:t xml:space="preserve">выборов </w:t>
      </w:r>
      <w:r w:rsidR="00A76E7F" w:rsidRPr="003A6989">
        <w:rPr>
          <w:rFonts w:ascii="Times New Roman" w:hAnsi="Times New Roman"/>
          <w:sz w:val="28"/>
          <w:szCs w:val="28"/>
        </w:rPr>
        <w:t xml:space="preserve">Президента Российской Федерации </w:t>
      </w:r>
      <w:r w:rsidRPr="003A6989">
        <w:rPr>
          <w:rFonts w:ascii="Times New Roman" w:hAnsi="Times New Roman"/>
          <w:sz w:val="28"/>
          <w:szCs w:val="28"/>
        </w:rPr>
        <w:t xml:space="preserve">заместителю председателя, секретарю, иным членам </w:t>
      </w:r>
      <w:r w:rsidR="006E0EBC" w:rsidRPr="003A6989">
        <w:rPr>
          <w:rFonts w:ascii="Times New Roman" w:hAnsi="Times New Roman"/>
          <w:sz w:val="28"/>
          <w:szCs w:val="28"/>
        </w:rPr>
        <w:t>территориальной</w:t>
      </w:r>
      <w:r w:rsidRPr="003A6989">
        <w:rPr>
          <w:rFonts w:ascii="Times New Roman" w:hAnsi="Times New Roman"/>
          <w:sz w:val="28"/>
          <w:szCs w:val="28"/>
        </w:rPr>
        <w:t xml:space="preserve"> избирательной комиссии </w:t>
      </w:r>
      <w:r w:rsidR="003A6989">
        <w:rPr>
          <w:rFonts w:ascii="Times New Roman" w:hAnsi="Times New Roman"/>
          <w:sz w:val="28"/>
          <w:szCs w:val="28"/>
        </w:rPr>
        <w:t>Западнодвинского района</w:t>
      </w:r>
      <w:r w:rsidRPr="003A6989">
        <w:rPr>
          <w:rFonts w:ascii="Times New Roman" w:hAnsi="Times New Roman"/>
          <w:sz w:val="28"/>
          <w:szCs w:val="28"/>
        </w:rPr>
        <w:t xml:space="preserve"> с правом решающего голоса в соответствии с установленными размерами ведомственного коэффициента</w:t>
      </w:r>
      <w:r w:rsidR="00861BE4" w:rsidRPr="003A6989">
        <w:rPr>
          <w:sz w:val="28"/>
          <w:szCs w:val="28"/>
        </w:rPr>
        <w:t xml:space="preserve"> </w:t>
      </w:r>
      <w:r w:rsidR="00861BE4" w:rsidRPr="003A6989">
        <w:rPr>
          <w:rFonts w:ascii="Times New Roman" w:hAnsi="Times New Roman"/>
          <w:sz w:val="28"/>
          <w:szCs w:val="28"/>
        </w:rPr>
        <w:t xml:space="preserve">за счет сметы расходов территориальной избирательной комиссии на подготовку и проведение выборов </w:t>
      </w:r>
      <w:r w:rsidR="00A76E7F" w:rsidRPr="003A6989">
        <w:rPr>
          <w:rFonts w:ascii="Times New Roman" w:hAnsi="Times New Roman"/>
          <w:sz w:val="28"/>
          <w:szCs w:val="28"/>
        </w:rPr>
        <w:t>Президента Российской Федерации</w:t>
      </w:r>
      <w:r w:rsidRPr="003A6989">
        <w:rPr>
          <w:rFonts w:ascii="Times New Roman" w:hAnsi="Times New Roman"/>
          <w:sz w:val="28"/>
          <w:szCs w:val="28"/>
        </w:rPr>
        <w:t>.</w:t>
      </w:r>
    </w:p>
    <w:p w14:paraId="13FA43FD" w14:textId="77777777" w:rsidR="00C93E51" w:rsidRPr="003A6989" w:rsidRDefault="00C93E51" w:rsidP="003E3A1A">
      <w:pPr>
        <w:spacing w:after="0" w:line="240" w:lineRule="auto"/>
        <w:jc w:val="both"/>
        <w:rPr>
          <w:rFonts w:ascii="Times New Roman" w:hAnsi="Times New Roman"/>
          <w:noProof/>
          <w:color w:val="000000"/>
          <w:sz w:val="28"/>
          <w:szCs w:val="28"/>
        </w:rPr>
      </w:pPr>
    </w:p>
    <w:p w14:paraId="53A5C88D" w14:textId="77777777" w:rsidR="00C93E51" w:rsidRDefault="00C93E51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A0BA2C4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B6FEF00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tbl>
      <w:tblPr>
        <w:tblW w:w="9435" w:type="dxa"/>
        <w:tblInd w:w="108" w:type="dxa"/>
        <w:tblLook w:val="0000" w:firstRow="0" w:lastRow="0" w:firstColumn="0" w:lastColumn="0" w:noHBand="0" w:noVBand="0"/>
      </w:tblPr>
      <w:tblGrid>
        <w:gridCol w:w="4395"/>
        <w:gridCol w:w="5040"/>
      </w:tblGrid>
      <w:tr w:rsidR="003A6989" w:rsidRPr="00BC493B" w14:paraId="3FA5AD92" w14:textId="77777777" w:rsidTr="00B03B66">
        <w:tc>
          <w:tcPr>
            <w:tcW w:w="4395" w:type="dxa"/>
          </w:tcPr>
          <w:p w14:paraId="49CAAA51" w14:textId="77777777" w:rsidR="003A6989" w:rsidRPr="00BC493B" w:rsidRDefault="003A6989" w:rsidP="00B03B6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7EF4C75B" w14:textId="77777777" w:rsidR="003A6989" w:rsidRPr="00BC493B" w:rsidRDefault="003A6989" w:rsidP="00B03B6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 </w:t>
            </w:r>
          </w:p>
          <w:p w14:paraId="0F90D769" w14:textId="77777777" w:rsidR="003A6989" w:rsidRPr="00BC493B" w:rsidRDefault="003A6989" w:rsidP="00B03B6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Западнодвинского округа</w:t>
            </w:r>
          </w:p>
        </w:tc>
        <w:tc>
          <w:tcPr>
            <w:tcW w:w="5040" w:type="dxa"/>
            <w:vAlign w:val="bottom"/>
          </w:tcPr>
          <w:p w14:paraId="42A4999B" w14:textId="77777777" w:rsidR="003A6989" w:rsidRPr="00BC493B" w:rsidRDefault="003A6989" w:rsidP="00B03B66">
            <w:pPr>
              <w:keepNext/>
              <w:spacing w:after="0" w:line="240" w:lineRule="auto"/>
              <w:ind w:left="-142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Е.А. Матвеева</w:t>
            </w:r>
          </w:p>
        </w:tc>
      </w:tr>
      <w:tr w:rsidR="003A6989" w:rsidRPr="00BC493B" w14:paraId="7577B54D" w14:textId="77777777" w:rsidTr="00B03B66">
        <w:trPr>
          <w:trHeight w:val="161"/>
        </w:trPr>
        <w:tc>
          <w:tcPr>
            <w:tcW w:w="4395" w:type="dxa"/>
          </w:tcPr>
          <w:p w14:paraId="520080D8" w14:textId="77777777" w:rsidR="003A6989" w:rsidRPr="00BC493B" w:rsidRDefault="003A6989" w:rsidP="00B03B6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040" w:type="dxa"/>
            <w:vAlign w:val="bottom"/>
          </w:tcPr>
          <w:p w14:paraId="785BD141" w14:textId="77777777" w:rsidR="003A6989" w:rsidRPr="00BC493B" w:rsidRDefault="003A6989" w:rsidP="00B03B66">
            <w:pPr>
              <w:keepNext/>
              <w:spacing w:after="0" w:line="240" w:lineRule="auto"/>
              <w:ind w:left="-142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16"/>
                <w:szCs w:val="16"/>
                <w:lang w:eastAsia="ru-RU"/>
              </w:rPr>
            </w:pPr>
          </w:p>
        </w:tc>
      </w:tr>
      <w:tr w:rsidR="003A6989" w:rsidRPr="00BC493B" w14:paraId="18E95C15" w14:textId="77777777" w:rsidTr="00B03B66">
        <w:trPr>
          <w:trHeight w:val="70"/>
        </w:trPr>
        <w:tc>
          <w:tcPr>
            <w:tcW w:w="4395" w:type="dxa"/>
          </w:tcPr>
          <w:p w14:paraId="0C735392" w14:textId="77777777" w:rsidR="003A6989" w:rsidRPr="00BC493B" w:rsidRDefault="003A6989" w:rsidP="00B03B6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Секретарь </w:t>
            </w:r>
          </w:p>
          <w:p w14:paraId="3F59C09C" w14:textId="77777777" w:rsidR="003A6989" w:rsidRPr="00BC493B" w:rsidRDefault="003A6989" w:rsidP="00B03B66">
            <w:pPr>
              <w:spacing w:after="0" w:line="240" w:lineRule="auto"/>
              <w:ind w:left="-142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территориальной избирательной комиссии Западнодвинского округа</w:t>
            </w:r>
          </w:p>
        </w:tc>
        <w:tc>
          <w:tcPr>
            <w:tcW w:w="5040" w:type="dxa"/>
            <w:vAlign w:val="bottom"/>
          </w:tcPr>
          <w:p w14:paraId="713EFFD4" w14:textId="77777777" w:rsidR="003A6989" w:rsidRPr="00BC493B" w:rsidRDefault="003A6989" w:rsidP="00B03B66">
            <w:pPr>
              <w:keepNext/>
              <w:spacing w:after="0" w:line="240" w:lineRule="auto"/>
              <w:ind w:left="-142"/>
              <w:jc w:val="right"/>
              <w:outlineLvl w:val="1"/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</w:pPr>
            <w:r w:rsidRPr="00BC493B">
              <w:rPr>
                <w:rFonts w:ascii="Times New Roman" w:eastAsia="Times New Roman" w:hAnsi="Times New Roman"/>
                <w:bCs/>
                <w:iCs/>
                <w:sz w:val="28"/>
                <w:szCs w:val="24"/>
                <w:lang w:eastAsia="ru-RU"/>
              </w:rPr>
              <w:t>А.Н. Павлова</w:t>
            </w:r>
          </w:p>
        </w:tc>
      </w:tr>
    </w:tbl>
    <w:p w14:paraId="08CAAA1B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1EC8148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9289F31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66FF431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7FF7CA06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00E3A4B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CDF41AA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BE6D83F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2202B949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D8AFB89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7E0A4B1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401ADFAF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2041E0E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5301E4FD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0ABA98F4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38A705B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610510DF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1A653599" w14:textId="77777777" w:rsidR="00246F32" w:rsidRDefault="00246F32" w:rsidP="003E3A1A">
      <w:pPr>
        <w:spacing w:after="0" w:line="240" w:lineRule="auto"/>
        <w:jc w:val="both"/>
        <w:rPr>
          <w:i/>
          <w:sz w:val="16"/>
          <w:szCs w:val="16"/>
        </w:rPr>
      </w:pPr>
    </w:p>
    <w:p w14:paraId="37C5E85A" w14:textId="77777777" w:rsidR="00246F32" w:rsidRPr="00246F32" w:rsidRDefault="00246F32" w:rsidP="003E3A1A">
      <w:pPr>
        <w:spacing w:after="0" w:line="240" w:lineRule="auto"/>
        <w:jc w:val="both"/>
        <w:rPr>
          <w:i/>
          <w:color w:val="FF0000"/>
          <w:sz w:val="18"/>
          <w:szCs w:val="18"/>
        </w:rPr>
      </w:pPr>
    </w:p>
    <w:p w14:paraId="3E6FA042" w14:textId="10AA06BD" w:rsidR="003E3A1A" w:rsidRDefault="003E3A1A" w:rsidP="003E3A1A">
      <w:pPr>
        <w:spacing w:after="0" w:line="240" w:lineRule="auto"/>
        <w:jc w:val="both"/>
        <w:rPr>
          <w:i/>
          <w:color w:val="FF0000"/>
          <w:sz w:val="18"/>
          <w:szCs w:val="18"/>
        </w:rPr>
      </w:pPr>
    </w:p>
    <w:p w14:paraId="4B7E530A" w14:textId="77777777" w:rsidR="003A6989" w:rsidRDefault="003A6989" w:rsidP="003E3A1A">
      <w:pPr>
        <w:spacing w:after="0" w:line="240" w:lineRule="auto"/>
        <w:jc w:val="both"/>
        <w:rPr>
          <w:i/>
          <w:color w:val="FF0000"/>
          <w:sz w:val="18"/>
          <w:szCs w:val="18"/>
        </w:rPr>
      </w:pPr>
    </w:p>
    <w:p w14:paraId="4844966D" w14:textId="77777777" w:rsidR="003A6989" w:rsidRDefault="003A6989" w:rsidP="003E3A1A">
      <w:pPr>
        <w:spacing w:after="0" w:line="240" w:lineRule="auto"/>
        <w:jc w:val="both"/>
        <w:rPr>
          <w:i/>
          <w:color w:val="FF0000"/>
          <w:sz w:val="18"/>
          <w:szCs w:val="18"/>
        </w:rPr>
      </w:pPr>
    </w:p>
    <w:p w14:paraId="0A4BADBD" w14:textId="77777777" w:rsidR="003A6989" w:rsidRDefault="003A6989" w:rsidP="003E3A1A">
      <w:pPr>
        <w:spacing w:after="0" w:line="240" w:lineRule="auto"/>
        <w:jc w:val="both"/>
        <w:rPr>
          <w:i/>
          <w:color w:val="FF0000"/>
          <w:sz w:val="18"/>
          <w:szCs w:val="18"/>
        </w:rPr>
      </w:pPr>
    </w:p>
    <w:p w14:paraId="1454F2D8" w14:textId="77777777" w:rsidR="003A6989" w:rsidRDefault="003A6989" w:rsidP="003E3A1A">
      <w:pPr>
        <w:spacing w:after="0" w:line="240" w:lineRule="auto"/>
        <w:jc w:val="both"/>
        <w:rPr>
          <w:i/>
          <w:color w:val="FF0000"/>
          <w:sz w:val="18"/>
          <w:szCs w:val="18"/>
        </w:rPr>
      </w:pPr>
    </w:p>
    <w:p w14:paraId="19F51160" w14:textId="77777777" w:rsidR="003A6989" w:rsidRDefault="003A6989" w:rsidP="003E3A1A">
      <w:pPr>
        <w:spacing w:after="0" w:line="240" w:lineRule="auto"/>
        <w:jc w:val="both"/>
        <w:rPr>
          <w:i/>
          <w:color w:val="FF0000"/>
          <w:sz w:val="18"/>
          <w:szCs w:val="18"/>
        </w:rPr>
      </w:pPr>
    </w:p>
    <w:p w14:paraId="69A85F99" w14:textId="77777777" w:rsidR="003A6989" w:rsidRDefault="003A6989" w:rsidP="003E3A1A">
      <w:pPr>
        <w:spacing w:after="0" w:line="240" w:lineRule="auto"/>
        <w:jc w:val="both"/>
        <w:rPr>
          <w:i/>
          <w:color w:val="FF0000"/>
          <w:sz w:val="18"/>
          <w:szCs w:val="18"/>
        </w:rPr>
      </w:pPr>
    </w:p>
    <w:p w14:paraId="7B68549C" w14:textId="77777777" w:rsidR="003A6989" w:rsidRDefault="003A6989" w:rsidP="003E3A1A">
      <w:pPr>
        <w:spacing w:after="0" w:line="240" w:lineRule="auto"/>
        <w:jc w:val="both"/>
        <w:rPr>
          <w:i/>
          <w:color w:val="FF0000"/>
          <w:sz w:val="18"/>
          <w:szCs w:val="18"/>
        </w:rPr>
      </w:pPr>
    </w:p>
    <w:p w14:paraId="6C82D151" w14:textId="77777777" w:rsidR="003A6989" w:rsidRDefault="003A6989" w:rsidP="003E3A1A">
      <w:pPr>
        <w:spacing w:after="0" w:line="240" w:lineRule="auto"/>
        <w:jc w:val="both"/>
        <w:rPr>
          <w:i/>
          <w:color w:val="FF0000"/>
          <w:sz w:val="18"/>
          <w:szCs w:val="18"/>
        </w:rPr>
      </w:pPr>
    </w:p>
    <w:p w14:paraId="65D12E24" w14:textId="77777777" w:rsidR="003A6989" w:rsidRDefault="003A6989" w:rsidP="003E3A1A">
      <w:pPr>
        <w:spacing w:after="0" w:line="240" w:lineRule="auto"/>
        <w:jc w:val="both"/>
        <w:rPr>
          <w:i/>
          <w:color w:val="FF0000"/>
          <w:sz w:val="18"/>
          <w:szCs w:val="18"/>
        </w:rPr>
      </w:pPr>
    </w:p>
    <w:p w14:paraId="24E3FEBC" w14:textId="77777777" w:rsidR="003A6989" w:rsidRPr="00246F32" w:rsidRDefault="003A6989" w:rsidP="003E3A1A">
      <w:pPr>
        <w:spacing w:after="0" w:line="240" w:lineRule="auto"/>
        <w:jc w:val="both"/>
        <w:rPr>
          <w:rFonts w:ascii="Times New Roman" w:hAnsi="Times New Roman"/>
          <w:b/>
          <w:noProof/>
          <w:color w:val="FF0000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A75A79" w:rsidRPr="006A6901" w14:paraId="0D93172E" w14:textId="77777777" w:rsidTr="000F3D4A">
        <w:trPr>
          <w:trHeight w:val="1984"/>
        </w:trPr>
        <w:tc>
          <w:tcPr>
            <w:tcW w:w="4361" w:type="dxa"/>
          </w:tcPr>
          <w:p w14:paraId="5B63DC77" w14:textId="77777777" w:rsidR="00A75A79" w:rsidRPr="000F19DE" w:rsidRDefault="00A75A79" w:rsidP="00B94C9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14:paraId="210DAEED" w14:textId="77777777" w:rsidR="00087ABE" w:rsidRPr="003A6989" w:rsidRDefault="00BF1EB5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989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14:paraId="24FC90F1" w14:textId="77777777" w:rsidR="00A75A79" w:rsidRPr="003A6989" w:rsidRDefault="00A75A79" w:rsidP="000F3D4A">
            <w:pPr>
              <w:spacing w:before="12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989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08513509" w14:textId="202DA06F" w:rsidR="00A75A79" w:rsidRPr="003A6989" w:rsidRDefault="0075116B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989">
              <w:rPr>
                <w:rFonts w:ascii="Times New Roman" w:hAnsi="Times New Roman"/>
                <w:sz w:val="28"/>
                <w:szCs w:val="28"/>
              </w:rPr>
              <w:t>постановлением</w:t>
            </w:r>
            <w:r w:rsidR="00A75A79" w:rsidRPr="003A6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03CF" w:rsidRPr="003A6989">
              <w:rPr>
                <w:rFonts w:ascii="Times New Roman" w:hAnsi="Times New Roman"/>
                <w:sz w:val="28"/>
                <w:szCs w:val="28"/>
              </w:rPr>
              <w:t>территориальной</w:t>
            </w:r>
            <w:r w:rsidR="00A75A79" w:rsidRPr="003A6989">
              <w:rPr>
                <w:rFonts w:ascii="Times New Roman" w:hAnsi="Times New Roman"/>
                <w:sz w:val="28"/>
                <w:szCs w:val="28"/>
              </w:rPr>
              <w:t xml:space="preserve"> избирательной</w:t>
            </w:r>
            <w:r w:rsidR="006A6901" w:rsidRPr="003A69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75A79" w:rsidRPr="003A6989">
              <w:rPr>
                <w:rFonts w:ascii="Times New Roman" w:hAnsi="Times New Roman"/>
                <w:sz w:val="28"/>
                <w:szCs w:val="28"/>
              </w:rPr>
              <w:t xml:space="preserve">комиссии </w:t>
            </w:r>
            <w:r w:rsidR="003A6989" w:rsidRPr="003A6989">
              <w:rPr>
                <w:rFonts w:ascii="Times New Roman" w:hAnsi="Times New Roman"/>
                <w:sz w:val="28"/>
                <w:szCs w:val="28"/>
              </w:rPr>
              <w:t xml:space="preserve"> Западнодвинского округа</w:t>
            </w:r>
          </w:p>
          <w:p w14:paraId="2E6C58B0" w14:textId="2007B43B" w:rsidR="00A75A79" w:rsidRPr="006A6901" w:rsidRDefault="003A6989" w:rsidP="003264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989">
              <w:rPr>
                <w:rFonts w:ascii="Times New Roman" w:hAnsi="Times New Roman"/>
                <w:sz w:val="28"/>
                <w:szCs w:val="28"/>
              </w:rPr>
              <w:t>от 19.03.</w:t>
            </w:r>
            <w:r w:rsidR="00A75A79" w:rsidRPr="003A6989">
              <w:rPr>
                <w:rFonts w:ascii="Times New Roman" w:hAnsi="Times New Roman"/>
                <w:sz w:val="28"/>
                <w:szCs w:val="28"/>
              </w:rPr>
              <w:t xml:space="preserve"> 20</w:t>
            </w:r>
            <w:r w:rsidRPr="003A6989">
              <w:rPr>
                <w:rFonts w:ascii="Times New Roman" w:hAnsi="Times New Roman"/>
                <w:sz w:val="28"/>
                <w:szCs w:val="28"/>
              </w:rPr>
              <w:t>24 года № 49/219-5</w:t>
            </w:r>
          </w:p>
        </w:tc>
      </w:tr>
    </w:tbl>
    <w:p w14:paraId="44FAB5EF" w14:textId="779AE13C" w:rsidR="00A75A79" w:rsidRPr="003A6989" w:rsidRDefault="00087ABE" w:rsidP="00A629F4">
      <w:pPr>
        <w:spacing w:before="120"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3A6989">
        <w:rPr>
          <w:rFonts w:ascii="Times New Roman" w:hAnsi="Times New Roman"/>
          <w:b/>
          <w:sz w:val="28"/>
          <w:szCs w:val="28"/>
        </w:rPr>
        <w:t xml:space="preserve">Размеры ведомственного коэффициента для выплаты дополнительной оплаты труда (вознаграждения) за активную работу по подготовке и проведению </w:t>
      </w:r>
      <w:r w:rsidR="006069AA" w:rsidRPr="003A6989">
        <w:rPr>
          <w:rFonts w:ascii="Times New Roman" w:hAnsi="Times New Roman"/>
          <w:b/>
          <w:sz w:val="28"/>
          <w:szCs w:val="28"/>
        </w:rPr>
        <w:t xml:space="preserve">выборов </w:t>
      </w:r>
      <w:r w:rsidR="00FB1C30" w:rsidRPr="003A6989">
        <w:rPr>
          <w:rFonts w:ascii="Times New Roman" w:hAnsi="Times New Roman"/>
          <w:b/>
          <w:sz w:val="28"/>
          <w:szCs w:val="28"/>
        </w:rPr>
        <w:t xml:space="preserve">Президента Российской Федерации </w:t>
      </w:r>
      <w:r w:rsidR="00A629F4" w:rsidRPr="003A6989">
        <w:rPr>
          <w:rFonts w:ascii="Times New Roman" w:hAnsi="Times New Roman"/>
          <w:b/>
          <w:sz w:val="28"/>
          <w:szCs w:val="28"/>
        </w:rPr>
        <w:br/>
      </w:r>
      <w:r w:rsidRPr="003A6989">
        <w:rPr>
          <w:rFonts w:ascii="Times New Roman" w:hAnsi="Times New Roman"/>
          <w:b/>
          <w:color w:val="002060"/>
          <w:sz w:val="28"/>
          <w:szCs w:val="28"/>
        </w:rPr>
        <w:t xml:space="preserve">заместителю председателя, секретарю, иным членам </w:t>
      </w:r>
      <w:r w:rsidR="00E503CF" w:rsidRPr="003A6989">
        <w:rPr>
          <w:rFonts w:ascii="Times New Roman" w:hAnsi="Times New Roman"/>
          <w:b/>
          <w:color w:val="002060"/>
          <w:sz w:val="28"/>
          <w:szCs w:val="28"/>
        </w:rPr>
        <w:t>территориальной</w:t>
      </w:r>
      <w:r w:rsidRPr="003A6989">
        <w:rPr>
          <w:rFonts w:ascii="Times New Roman" w:hAnsi="Times New Roman"/>
          <w:b/>
          <w:sz w:val="28"/>
          <w:szCs w:val="28"/>
        </w:rPr>
        <w:t xml:space="preserve"> избирательной комиссии с правом решающего голоса</w:t>
      </w:r>
    </w:p>
    <w:p w14:paraId="61227481" w14:textId="77777777" w:rsidR="00A75A79" w:rsidRPr="00087ABE" w:rsidRDefault="00A75A79" w:rsidP="00A75A79">
      <w:pPr>
        <w:spacing w:after="0" w:line="240" w:lineRule="auto"/>
        <w:jc w:val="both"/>
        <w:rPr>
          <w:rFonts w:ascii="Times New Roman" w:hAnsi="Times New Roman"/>
          <w:i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5978"/>
        <w:gridCol w:w="2130"/>
      </w:tblGrid>
      <w:tr w:rsidR="00025793" w:rsidRPr="00087ABE" w14:paraId="0F22F71C" w14:textId="77777777" w:rsidTr="00025793">
        <w:tc>
          <w:tcPr>
            <w:tcW w:w="684" w:type="dxa"/>
            <w:vAlign w:val="center"/>
          </w:tcPr>
          <w:p w14:paraId="76EFE47E" w14:textId="77777777" w:rsidR="00025793" w:rsidRPr="003A6989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7DA26672" w14:textId="526A2DEC" w:rsidR="00025793" w:rsidRPr="003A6989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98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978" w:type="dxa"/>
            <w:vAlign w:val="center"/>
          </w:tcPr>
          <w:p w14:paraId="1CA5E4BD" w14:textId="1E541866" w:rsidR="00025793" w:rsidRPr="003A6989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989">
              <w:rPr>
                <w:rFonts w:ascii="Times New Roman" w:hAnsi="Times New Roman"/>
                <w:sz w:val="28"/>
                <w:szCs w:val="28"/>
              </w:rPr>
              <w:t>Ф.И.О. члена ТИК с правом решающего голоса</w:t>
            </w:r>
          </w:p>
          <w:p w14:paraId="06911CC7" w14:textId="77777777" w:rsidR="00025793" w:rsidRPr="003A6989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Align w:val="center"/>
          </w:tcPr>
          <w:p w14:paraId="5A411DD9" w14:textId="16F3159E" w:rsidR="00025793" w:rsidRPr="003A6989" w:rsidRDefault="00025793" w:rsidP="00B94C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A6989">
              <w:rPr>
                <w:rFonts w:ascii="Times New Roman" w:hAnsi="Times New Roman"/>
                <w:sz w:val="28"/>
                <w:szCs w:val="28"/>
              </w:rPr>
              <w:t>Размер ведомственного коэффициента</w:t>
            </w:r>
          </w:p>
        </w:tc>
      </w:tr>
      <w:tr w:rsidR="00025793" w:rsidRPr="009344FC" w14:paraId="1106ABBC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4B6EA884" w14:textId="4E709A77" w:rsidR="00025793" w:rsidRPr="00025793" w:rsidRDefault="00025793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78" w:type="dxa"/>
            <w:vAlign w:val="bottom"/>
          </w:tcPr>
          <w:p w14:paraId="3410EEDA" w14:textId="672CC40F" w:rsidR="00025793" w:rsidRPr="00025793" w:rsidRDefault="003A6989" w:rsidP="004732E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Цветкова Вера Петровна</w:t>
            </w:r>
          </w:p>
        </w:tc>
        <w:tc>
          <w:tcPr>
            <w:tcW w:w="2126" w:type="dxa"/>
          </w:tcPr>
          <w:p w14:paraId="6F43A465" w14:textId="298FE0C3" w:rsidR="00025793" w:rsidRPr="00025793" w:rsidRDefault="004C3E51" w:rsidP="000D17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1,66</w:t>
            </w:r>
          </w:p>
        </w:tc>
      </w:tr>
      <w:tr w:rsidR="00025793" w:rsidRPr="009344FC" w14:paraId="5612DBA4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47F6F448" w14:textId="50E29801" w:rsidR="00025793" w:rsidRPr="00025793" w:rsidRDefault="00025793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78" w:type="dxa"/>
            <w:vAlign w:val="bottom"/>
          </w:tcPr>
          <w:p w14:paraId="2C480694" w14:textId="36F4AEFF" w:rsidR="00025793" w:rsidRPr="00025793" w:rsidRDefault="003A698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Павлова Анастасия Николаевна</w:t>
            </w:r>
          </w:p>
        </w:tc>
        <w:tc>
          <w:tcPr>
            <w:tcW w:w="2126" w:type="dxa"/>
          </w:tcPr>
          <w:p w14:paraId="680655B4" w14:textId="141879C8" w:rsidR="00025793" w:rsidRPr="00025793" w:rsidRDefault="004C3E5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1,66</w:t>
            </w:r>
          </w:p>
        </w:tc>
      </w:tr>
      <w:tr w:rsidR="00025793" w:rsidRPr="009344FC" w14:paraId="38C6A369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2C810915" w14:textId="1FEE30DD" w:rsidR="00025793" w:rsidRPr="00025793" w:rsidRDefault="00025793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2579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78" w:type="dxa"/>
            <w:vAlign w:val="bottom"/>
          </w:tcPr>
          <w:p w14:paraId="59E3C10B" w14:textId="63EA46C6" w:rsidR="00025793" w:rsidRPr="00025793" w:rsidRDefault="003A698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Григорьева Татьяна Николаевна</w:t>
            </w:r>
          </w:p>
        </w:tc>
        <w:tc>
          <w:tcPr>
            <w:tcW w:w="2126" w:type="dxa"/>
          </w:tcPr>
          <w:p w14:paraId="6D4630AF" w14:textId="6E9AE78A" w:rsidR="00025793" w:rsidRPr="00025793" w:rsidRDefault="004C3E5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1,66</w:t>
            </w:r>
          </w:p>
        </w:tc>
      </w:tr>
      <w:tr w:rsidR="00025793" w:rsidRPr="009344FC" w14:paraId="2DED3709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3777B41C" w14:textId="6EED9C39" w:rsidR="00025793" w:rsidRPr="00025793" w:rsidRDefault="003A6989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978" w:type="dxa"/>
            <w:vAlign w:val="bottom"/>
          </w:tcPr>
          <w:p w14:paraId="4BB67D64" w14:textId="0BB64BC7" w:rsidR="00025793" w:rsidRPr="00025793" w:rsidRDefault="003A698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Гусарова Яна Юрьевна</w:t>
            </w:r>
          </w:p>
        </w:tc>
        <w:tc>
          <w:tcPr>
            <w:tcW w:w="2126" w:type="dxa"/>
          </w:tcPr>
          <w:p w14:paraId="06455C29" w14:textId="47B18302" w:rsidR="00025793" w:rsidRPr="00025793" w:rsidRDefault="004C3E5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1,66</w:t>
            </w:r>
          </w:p>
        </w:tc>
      </w:tr>
      <w:tr w:rsidR="00025793" w:rsidRPr="009344FC" w14:paraId="1C77055E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00651935" w14:textId="08AC0AC8" w:rsidR="00025793" w:rsidRPr="00025793" w:rsidRDefault="003A6989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978" w:type="dxa"/>
            <w:vAlign w:val="bottom"/>
          </w:tcPr>
          <w:p w14:paraId="648C0946" w14:textId="46158D9F" w:rsidR="00025793" w:rsidRPr="00025793" w:rsidRDefault="003A698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Борисов Николай Васильевич</w:t>
            </w:r>
          </w:p>
        </w:tc>
        <w:tc>
          <w:tcPr>
            <w:tcW w:w="2126" w:type="dxa"/>
          </w:tcPr>
          <w:p w14:paraId="4184BDED" w14:textId="7FFBB086" w:rsidR="00025793" w:rsidRPr="00025793" w:rsidRDefault="004C3E5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1,66</w:t>
            </w:r>
          </w:p>
        </w:tc>
      </w:tr>
      <w:tr w:rsidR="00025793" w:rsidRPr="009344FC" w14:paraId="4948B509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1D15A7F7" w14:textId="0CD8CBBB" w:rsidR="00025793" w:rsidRPr="00025793" w:rsidRDefault="003A6989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978" w:type="dxa"/>
            <w:vAlign w:val="bottom"/>
          </w:tcPr>
          <w:p w14:paraId="5B699060" w14:textId="173B25AC" w:rsidR="00025793" w:rsidRPr="00025793" w:rsidRDefault="00CB10E1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Кошкина Елена Геннадьевна</w:t>
            </w:r>
          </w:p>
        </w:tc>
        <w:tc>
          <w:tcPr>
            <w:tcW w:w="2126" w:type="dxa"/>
          </w:tcPr>
          <w:p w14:paraId="62D966C6" w14:textId="75B00BD9" w:rsidR="00025793" w:rsidRPr="00025793" w:rsidRDefault="004C3E5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1,66</w:t>
            </w:r>
          </w:p>
        </w:tc>
      </w:tr>
      <w:tr w:rsidR="00025793" w:rsidRPr="009344FC" w14:paraId="37C4207A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055604D2" w14:textId="1FF528FB" w:rsidR="00025793" w:rsidRPr="00025793" w:rsidRDefault="003A6989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978" w:type="dxa"/>
            <w:vAlign w:val="bottom"/>
          </w:tcPr>
          <w:p w14:paraId="62B4314C" w14:textId="7C92650A" w:rsidR="00025793" w:rsidRPr="00025793" w:rsidRDefault="00CB10E1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Семёнова Наталья Владимировна</w:t>
            </w:r>
          </w:p>
        </w:tc>
        <w:tc>
          <w:tcPr>
            <w:tcW w:w="2126" w:type="dxa"/>
          </w:tcPr>
          <w:p w14:paraId="5003AB01" w14:textId="7DC377BE" w:rsidR="00025793" w:rsidRPr="00025793" w:rsidRDefault="004C3E5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1,66</w:t>
            </w:r>
          </w:p>
        </w:tc>
      </w:tr>
      <w:tr w:rsidR="00025793" w:rsidRPr="009344FC" w14:paraId="054FCB37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7A1EBD5C" w14:textId="62855ABD" w:rsidR="00025793" w:rsidRPr="00025793" w:rsidRDefault="003A6989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978" w:type="dxa"/>
            <w:vAlign w:val="bottom"/>
          </w:tcPr>
          <w:p w14:paraId="10FAA097" w14:textId="57DEA1B2" w:rsidR="00025793" w:rsidRPr="00025793" w:rsidRDefault="003A698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Калинина Надежда Сергеевна</w:t>
            </w:r>
          </w:p>
        </w:tc>
        <w:tc>
          <w:tcPr>
            <w:tcW w:w="2126" w:type="dxa"/>
          </w:tcPr>
          <w:p w14:paraId="085378D9" w14:textId="4ED5B43A" w:rsidR="00025793" w:rsidRPr="00025793" w:rsidRDefault="004C3E5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1,66</w:t>
            </w:r>
          </w:p>
        </w:tc>
      </w:tr>
      <w:tr w:rsidR="00025793" w:rsidRPr="009344FC" w14:paraId="5051B75B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6133C12A" w14:textId="0A13228E" w:rsidR="00025793" w:rsidRPr="00025793" w:rsidRDefault="003A6989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978" w:type="dxa"/>
            <w:vAlign w:val="bottom"/>
          </w:tcPr>
          <w:p w14:paraId="536EFA66" w14:textId="54648B5B" w:rsidR="00025793" w:rsidRPr="00025793" w:rsidRDefault="003A698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Коваленко Александр Викторович</w:t>
            </w:r>
          </w:p>
        </w:tc>
        <w:tc>
          <w:tcPr>
            <w:tcW w:w="2126" w:type="dxa"/>
          </w:tcPr>
          <w:p w14:paraId="19864D57" w14:textId="776FE6D0" w:rsidR="00025793" w:rsidRPr="00025793" w:rsidRDefault="004C3E5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1,66</w:t>
            </w:r>
          </w:p>
        </w:tc>
      </w:tr>
      <w:tr w:rsidR="00025793" w:rsidRPr="009344FC" w14:paraId="05668576" w14:textId="77777777" w:rsidTr="00025793">
        <w:trPr>
          <w:trHeight w:val="510"/>
        </w:trPr>
        <w:tc>
          <w:tcPr>
            <w:tcW w:w="684" w:type="dxa"/>
            <w:vAlign w:val="bottom"/>
          </w:tcPr>
          <w:p w14:paraId="69F3F31A" w14:textId="68AC59C7" w:rsidR="00025793" w:rsidRPr="00025793" w:rsidRDefault="003A6989" w:rsidP="00025793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978" w:type="dxa"/>
            <w:vAlign w:val="bottom"/>
          </w:tcPr>
          <w:p w14:paraId="3F891E5F" w14:textId="09B1D544" w:rsidR="00025793" w:rsidRPr="00025793" w:rsidRDefault="003A6989" w:rsidP="009344F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Уханова Антонина Сергеевна</w:t>
            </w:r>
          </w:p>
        </w:tc>
        <w:tc>
          <w:tcPr>
            <w:tcW w:w="2126" w:type="dxa"/>
          </w:tcPr>
          <w:p w14:paraId="4EC20C81" w14:textId="1AF6C049" w:rsidR="00025793" w:rsidRPr="00025793" w:rsidRDefault="004C3E51" w:rsidP="009344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1,66</w:t>
            </w:r>
          </w:p>
        </w:tc>
      </w:tr>
    </w:tbl>
    <w:p w14:paraId="1E03B804" w14:textId="77777777" w:rsidR="00A75A79" w:rsidRPr="000F19DE" w:rsidRDefault="00A75A79" w:rsidP="00130C0B">
      <w:pPr>
        <w:spacing w:after="0" w:line="240" w:lineRule="auto"/>
        <w:jc w:val="both"/>
        <w:rPr>
          <w:rFonts w:ascii="Times New Roman" w:hAnsi="Times New Roman"/>
          <w:i/>
        </w:rPr>
      </w:pPr>
    </w:p>
    <w:sectPr w:rsidR="00A75A79" w:rsidRPr="000F19DE" w:rsidSect="003A698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196896" w14:textId="77777777" w:rsidR="00512D50" w:rsidRDefault="00512D50" w:rsidP="007720B9">
      <w:pPr>
        <w:spacing w:after="0" w:line="240" w:lineRule="auto"/>
      </w:pPr>
      <w:r>
        <w:separator/>
      </w:r>
    </w:p>
  </w:endnote>
  <w:endnote w:type="continuationSeparator" w:id="0">
    <w:p w14:paraId="19A20FD3" w14:textId="77777777" w:rsidR="00512D50" w:rsidRDefault="00512D50" w:rsidP="00772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CC9AA" w14:textId="77777777" w:rsidR="00512D50" w:rsidRDefault="00512D50" w:rsidP="007720B9">
      <w:pPr>
        <w:spacing w:after="0" w:line="240" w:lineRule="auto"/>
      </w:pPr>
      <w:r>
        <w:separator/>
      </w:r>
    </w:p>
  </w:footnote>
  <w:footnote w:type="continuationSeparator" w:id="0">
    <w:p w14:paraId="1D033A08" w14:textId="77777777" w:rsidR="00512D50" w:rsidRDefault="00512D50" w:rsidP="007720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6610BE"/>
    <w:multiLevelType w:val="hybridMultilevel"/>
    <w:tmpl w:val="8C96D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E3A1A"/>
    <w:rsid w:val="00001D36"/>
    <w:rsid w:val="00013385"/>
    <w:rsid w:val="00025793"/>
    <w:rsid w:val="0003661C"/>
    <w:rsid w:val="00087ABE"/>
    <w:rsid w:val="000D1788"/>
    <w:rsid w:val="000F198B"/>
    <w:rsid w:val="000F33DB"/>
    <w:rsid w:val="000F3D4A"/>
    <w:rsid w:val="00100682"/>
    <w:rsid w:val="00130C0B"/>
    <w:rsid w:val="00130F2E"/>
    <w:rsid w:val="00147CF0"/>
    <w:rsid w:val="0015771A"/>
    <w:rsid w:val="001877E3"/>
    <w:rsid w:val="00191C71"/>
    <w:rsid w:val="00192BBA"/>
    <w:rsid w:val="001B4273"/>
    <w:rsid w:val="001F6095"/>
    <w:rsid w:val="00227FCA"/>
    <w:rsid w:val="00235F8C"/>
    <w:rsid w:val="00246F32"/>
    <w:rsid w:val="00285A7B"/>
    <w:rsid w:val="00295973"/>
    <w:rsid w:val="0029636F"/>
    <w:rsid w:val="002A06D8"/>
    <w:rsid w:val="002A65C8"/>
    <w:rsid w:val="002F5055"/>
    <w:rsid w:val="002F6C10"/>
    <w:rsid w:val="00326488"/>
    <w:rsid w:val="003378A8"/>
    <w:rsid w:val="003A6989"/>
    <w:rsid w:val="003D017B"/>
    <w:rsid w:val="003E138E"/>
    <w:rsid w:val="003E3A1A"/>
    <w:rsid w:val="004033E6"/>
    <w:rsid w:val="0043207C"/>
    <w:rsid w:val="00467CBB"/>
    <w:rsid w:val="004732EE"/>
    <w:rsid w:val="004C02ED"/>
    <w:rsid w:val="004C3E51"/>
    <w:rsid w:val="004C6023"/>
    <w:rsid w:val="004D7958"/>
    <w:rsid w:val="00500E4A"/>
    <w:rsid w:val="00504F41"/>
    <w:rsid w:val="00512D50"/>
    <w:rsid w:val="00545C1F"/>
    <w:rsid w:val="00553468"/>
    <w:rsid w:val="0058696E"/>
    <w:rsid w:val="006069AA"/>
    <w:rsid w:val="00621EEB"/>
    <w:rsid w:val="006618A2"/>
    <w:rsid w:val="0069354E"/>
    <w:rsid w:val="00693A89"/>
    <w:rsid w:val="006A6901"/>
    <w:rsid w:val="006B6F64"/>
    <w:rsid w:val="006E0EBC"/>
    <w:rsid w:val="00703DA6"/>
    <w:rsid w:val="007256F2"/>
    <w:rsid w:val="00734703"/>
    <w:rsid w:val="0075116B"/>
    <w:rsid w:val="007520C1"/>
    <w:rsid w:val="00765A23"/>
    <w:rsid w:val="007720B9"/>
    <w:rsid w:val="00792180"/>
    <w:rsid w:val="00792842"/>
    <w:rsid w:val="007A5146"/>
    <w:rsid w:val="007A75D2"/>
    <w:rsid w:val="007B20B1"/>
    <w:rsid w:val="007C4C57"/>
    <w:rsid w:val="007D5BBB"/>
    <w:rsid w:val="007D66BE"/>
    <w:rsid w:val="007F30BE"/>
    <w:rsid w:val="008245F7"/>
    <w:rsid w:val="0083090F"/>
    <w:rsid w:val="00861BE4"/>
    <w:rsid w:val="008817C5"/>
    <w:rsid w:val="0089083B"/>
    <w:rsid w:val="008A347D"/>
    <w:rsid w:val="008A3C46"/>
    <w:rsid w:val="008A5968"/>
    <w:rsid w:val="008E45CA"/>
    <w:rsid w:val="009344FC"/>
    <w:rsid w:val="009938EE"/>
    <w:rsid w:val="00996921"/>
    <w:rsid w:val="009A5429"/>
    <w:rsid w:val="009C0800"/>
    <w:rsid w:val="009C1B16"/>
    <w:rsid w:val="00A13B70"/>
    <w:rsid w:val="00A20351"/>
    <w:rsid w:val="00A21245"/>
    <w:rsid w:val="00A24ACE"/>
    <w:rsid w:val="00A629F4"/>
    <w:rsid w:val="00A727BD"/>
    <w:rsid w:val="00A75A79"/>
    <w:rsid w:val="00A76E7F"/>
    <w:rsid w:val="00AD3B27"/>
    <w:rsid w:val="00B243B0"/>
    <w:rsid w:val="00B31D83"/>
    <w:rsid w:val="00B32E64"/>
    <w:rsid w:val="00B63455"/>
    <w:rsid w:val="00B74AF6"/>
    <w:rsid w:val="00BE16DD"/>
    <w:rsid w:val="00BF1EB5"/>
    <w:rsid w:val="00BF27CB"/>
    <w:rsid w:val="00BF395F"/>
    <w:rsid w:val="00C26892"/>
    <w:rsid w:val="00C308D0"/>
    <w:rsid w:val="00C7486A"/>
    <w:rsid w:val="00C8522B"/>
    <w:rsid w:val="00C93E51"/>
    <w:rsid w:val="00CB10E1"/>
    <w:rsid w:val="00CB14AD"/>
    <w:rsid w:val="00CE3F8F"/>
    <w:rsid w:val="00D0665C"/>
    <w:rsid w:val="00D5422C"/>
    <w:rsid w:val="00DA0245"/>
    <w:rsid w:val="00DA1788"/>
    <w:rsid w:val="00DF67E9"/>
    <w:rsid w:val="00E0765F"/>
    <w:rsid w:val="00E503CF"/>
    <w:rsid w:val="00E640A4"/>
    <w:rsid w:val="00E840E0"/>
    <w:rsid w:val="00EC135B"/>
    <w:rsid w:val="00F82E8A"/>
    <w:rsid w:val="00FB0A6D"/>
    <w:rsid w:val="00FB1C30"/>
    <w:rsid w:val="00FE4C9E"/>
    <w:rsid w:val="00FE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FB7FD"/>
  <w15:docId w15:val="{635436C3-D7D4-4A4D-B380-085C01D8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1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20B9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20B9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unhideWhenUsed/>
    <w:rsid w:val="007720B9"/>
    <w:rPr>
      <w:vertAlign w:val="superscript"/>
    </w:rPr>
  </w:style>
  <w:style w:type="paragraph" w:styleId="a6">
    <w:name w:val="List Paragraph"/>
    <w:basedOn w:val="a"/>
    <w:uiPriority w:val="34"/>
    <w:qFormat/>
    <w:rsid w:val="00C93E5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BE1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E16D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4B8AA2-6623-4386-97C0-088095F3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2013</dc:creator>
  <cp:keywords/>
  <dc:description/>
  <cp:lastModifiedBy>ЦИК</cp:lastModifiedBy>
  <cp:revision>81</cp:revision>
  <cp:lastPrinted>2018-01-26T11:35:00Z</cp:lastPrinted>
  <dcterms:created xsi:type="dcterms:W3CDTF">2016-07-06T19:14:00Z</dcterms:created>
  <dcterms:modified xsi:type="dcterms:W3CDTF">2024-03-19T11:07:00Z</dcterms:modified>
</cp:coreProperties>
</file>