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462" w:rsidRDefault="003E5462" w:rsidP="003E5462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  <w:r>
        <w:rPr>
          <w:b/>
          <w:bCs/>
          <w:sz w:val="32"/>
        </w:rPr>
        <w:t>ЗАПАДНОДВИНСКОГО</w:t>
      </w:r>
      <w:r>
        <w:rPr>
          <w:b/>
          <w:color w:val="000000"/>
          <w:sz w:val="32"/>
          <w:szCs w:val="32"/>
        </w:rPr>
        <w:t xml:space="preserve"> ОКРУГА</w:t>
      </w:r>
    </w:p>
    <w:p w:rsidR="003E5462" w:rsidRDefault="003E5462" w:rsidP="003E5462">
      <w:pPr>
        <w:jc w:val="center"/>
        <w:rPr>
          <w:b/>
          <w:color w:val="000000"/>
          <w:sz w:val="32"/>
          <w:szCs w:val="32"/>
        </w:rPr>
      </w:pPr>
    </w:p>
    <w:p w:rsidR="003E5462" w:rsidRDefault="003E5462" w:rsidP="003E5462">
      <w:pPr>
        <w:pStyle w:val="1"/>
        <w:keepNext w:val="0"/>
        <w:autoSpaceDE/>
        <w:spacing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3E5462" w:rsidTr="00B87DEC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462" w:rsidRDefault="003E5462" w:rsidP="00B87DE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сентября</w:t>
            </w:r>
            <w:r>
              <w:rPr>
                <w:color w:val="000000"/>
                <w:sz w:val="28"/>
              </w:rPr>
              <w:t xml:space="preserve"> 2025 года</w:t>
            </w:r>
          </w:p>
        </w:tc>
        <w:tc>
          <w:tcPr>
            <w:tcW w:w="3107" w:type="dxa"/>
            <w:vAlign w:val="bottom"/>
          </w:tcPr>
          <w:p w:rsidR="003E5462" w:rsidRDefault="003E5462" w:rsidP="00B87DEC">
            <w:pPr>
              <w:jc w:val="right"/>
              <w:rPr>
                <w:b/>
                <w:color w:val="000000"/>
                <w:sz w:val="28"/>
              </w:rPr>
            </w:pPr>
          </w:p>
        </w:tc>
        <w:tc>
          <w:tcPr>
            <w:tcW w:w="504" w:type="dxa"/>
            <w:vAlign w:val="bottom"/>
          </w:tcPr>
          <w:p w:rsidR="003E5462" w:rsidRDefault="003E5462" w:rsidP="00B87DE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462" w:rsidRPr="00F95666" w:rsidRDefault="003E5462" w:rsidP="00B87DEC">
            <w:pPr>
              <w:rPr>
                <w:sz w:val="28"/>
              </w:rPr>
            </w:pPr>
            <w:r>
              <w:rPr>
                <w:sz w:val="28"/>
              </w:rPr>
              <w:t>79/344</w:t>
            </w:r>
            <w:r>
              <w:rPr>
                <w:sz w:val="28"/>
              </w:rPr>
              <w:t>-5</w:t>
            </w:r>
          </w:p>
        </w:tc>
      </w:tr>
      <w:tr w:rsidR="003E5462" w:rsidTr="003E5462">
        <w:trPr>
          <w:trHeight w:val="371"/>
        </w:trPr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E5462" w:rsidRDefault="003E5462" w:rsidP="00B87DEC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107" w:type="dxa"/>
            <w:vAlign w:val="bottom"/>
          </w:tcPr>
          <w:p w:rsidR="003E5462" w:rsidRDefault="003E5462" w:rsidP="00B87D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Западная Двина</w:t>
            </w:r>
          </w:p>
          <w:p w:rsidR="003E5462" w:rsidRPr="00BA35A1" w:rsidRDefault="003E5462" w:rsidP="00B87DEC">
            <w:pPr>
              <w:jc w:val="center"/>
              <w:rPr>
                <w:color w:val="000000"/>
              </w:rPr>
            </w:pPr>
          </w:p>
        </w:tc>
        <w:tc>
          <w:tcPr>
            <w:tcW w:w="3107" w:type="dxa"/>
            <w:gridSpan w:val="2"/>
            <w:vAlign w:val="bottom"/>
          </w:tcPr>
          <w:p w:rsidR="003E5462" w:rsidRPr="00F95666" w:rsidRDefault="003E5462" w:rsidP="00B87DEC">
            <w:pPr>
              <w:jc w:val="center"/>
              <w:rPr>
                <w:sz w:val="28"/>
              </w:rPr>
            </w:pPr>
          </w:p>
        </w:tc>
      </w:tr>
    </w:tbl>
    <w:p w:rsidR="003E5462" w:rsidRPr="00823151" w:rsidRDefault="003E5462" w:rsidP="003E5462">
      <w:pPr>
        <w:pStyle w:val="a3"/>
        <w:spacing w:before="360" w:after="360"/>
        <w:jc w:val="center"/>
        <w:rPr>
          <w:lang w:val="ru-RU"/>
        </w:rPr>
      </w:pPr>
      <w:r w:rsidRPr="00823151">
        <w:rPr>
          <w:szCs w:val="28"/>
        </w:rPr>
        <w:t>О</w:t>
      </w:r>
      <w:r>
        <w:rPr>
          <w:szCs w:val="28"/>
          <w:lang w:val="ru-RU"/>
        </w:rPr>
        <w:t xml:space="preserve">б исполнении </w:t>
      </w:r>
      <w:r>
        <w:rPr>
          <w:szCs w:val="28"/>
        </w:rPr>
        <w:t>решени</w:t>
      </w:r>
      <w:r>
        <w:rPr>
          <w:szCs w:val="28"/>
          <w:lang w:val="ru-RU"/>
        </w:rPr>
        <w:t>я З</w:t>
      </w:r>
      <w:bookmarkStart w:id="0" w:name="_GoBack"/>
      <w:bookmarkEnd w:id="0"/>
      <w:r>
        <w:rPr>
          <w:szCs w:val="28"/>
          <w:lang w:val="ru-RU"/>
        </w:rPr>
        <w:t xml:space="preserve">ападнодвинского межрайонного суда от 18.08.2025 </w:t>
      </w:r>
      <w:r>
        <w:rPr>
          <w:szCs w:val="28"/>
        </w:rPr>
        <w:t>по административному делу №</w:t>
      </w:r>
      <w:r>
        <w:rPr>
          <w:szCs w:val="28"/>
          <w:lang w:val="ru-RU"/>
        </w:rPr>
        <w:t> 2</w:t>
      </w:r>
      <w:r>
        <w:rPr>
          <w:szCs w:val="28"/>
        </w:rPr>
        <w:t>а-1</w:t>
      </w:r>
      <w:r>
        <w:rPr>
          <w:szCs w:val="28"/>
          <w:lang w:val="ru-RU"/>
        </w:rPr>
        <w:t>50</w:t>
      </w:r>
      <w:r>
        <w:rPr>
          <w:szCs w:val="28"/>
        </w:rPr>
        <w:t>/202</w:t>
      </w:r>
      <w:r>
        <w:rPr>
          <w:szCs w:val="28"/>
          <w:lang w:val="ru-RU"/>
        </w:rPr>
        <w:t>5</w:t>
      </w:r>
      <w:r w:rsidRPr="00823151">
        <w:rPr>
          <w:szCs w:val="28"/>
        </w:rPr>
        <w:t xml:space="preserve"> </w:t>
      </w:r>
    </w:p>
    <w:p w:rsidR="003E5462" w:rsidRDefault="003E5462" w:rsidP="003E5462">
      <w:pPr>
        <w:pStyle w:val="a3"/>
        <w:spacing w:line="360" w:lineRule="auto"/>
        <w:ind w:firstLine="709"/>
        <w:rPr>
          <w:b w:val="0"/>
          <w:szCs w:val="28"/>
          <w:shd w:val="clear" w:color="auto" w:fill="FFFFFF"/>
          <w:lang w:val="ru-RU"/>
        </w:rPr>
      </w:pPr>
      <w:r w:rsidRPr="00B55930">
        <w:rPr>
          <w:b w:val="0"/>
          <w:szCs w:val="28"/>
          <w:shd w:val="clear" w:color="auto" w:fill="FFFFFF"/>
          <w:lang w:val="ru-RU"/>
        </w:rPr>
        <w:t xml:space="preserve">Вступившим в законную силу решением </w:t>
      </w:r>
      <w:r w:rsidRPr="00B55930">
        <w:rPr>
          <w:b w:val="0"/>
          <w:szCs w:val="28"/>
          <w:lang w:val="ru-RU"/>
        </w:rPr>
        <w:t xml:space="preserve">Западнодвинского межрайонного суда от 18.08.2025 </w:t>
      </w:r>
      <w:r w:rsidRPr="00B55930">
        <w:rPr>
          <w:b w:val="0"/>
          <w:szCs w:val="28"/>
        </w:rPr>
        <w:t>по административному делу №</w:t>
      </w:r>
      <w:r w:rsidRPr="00B55930">
        <w:rPr>
          <w:b w:val="0"/>
          <w:szCs w:val="28"/>
          <w:lang w:val="ru-RU"/>
        </w:rPr>
        <w:t> 2</w:t>
      </w:r>
      <w:r w:rsidRPr="00B55930">
        <w:rPr>
          <w:b w:val="0"/>
          <w:szCs w:val="28"/>
        </w:rPr>
        <w:t>а-1</w:t>
      </w:r>
      <w:r w:rsidRPr="00B55930">
        <w:rPr>
          <w:b w:val="0"/>
          <w:szCs w:val="28"/>
          <w:lang w:val="ru-RU"/>
        </w:rPr>
        <w:t>50</w:t>
      </w:r>
      <w:r w:rsidRPr="00B55930">
        <w:rPr>
          <w:b w:val="0"/>
          <w:szCs w:val="28"/>
        </w:rPr>
        <w:t>/202</w:t>
      </w:r>
      <w:r w:rsidRPr="00B55930">
        <w:rPr>
          <w:b w:val="0"/>
          <w:szCs w:val="28"/>
          <w:lang w:val="ru-RU"/>
        </w:rPr>
        <w:t>5</w:t>
      </w:r>
      <w:r w:rsidRPr="00B55930">
        <w:rPr>
          <w:b w:val="0"/>
          <w:szCs w:val="28"/>
          <w:shd w:val="clear" w:color="auto" w:fill="FFFFFF"/>
          <w:lang w:val="ru-RU"/>
        </w:rPr>
        <w:t xml:space="preserve"> </w:t>
      </w:r>
      <w:r>
        <w:rPr>
          <w:b w:val="0"/>
          <w:szCs w:val="28"/>
          <w:shd w:val="clear" w:color="auto" w:fill="FFFFFF"/>
          <w:lang w:val="ru-RU"/>
        </w:rPr>
        <w:t xml:space="preserve">отменена регистрация кандидата в </w:t>
      </w:r>
      <w:r w:rsidRPr="003057DF">
        <w:rPr>
          <w:b w:val="0"/>
          <w:szCs w:val="28"/>
        </w:rPr>
        <w:t>депутаты</w:t>
      </w:r>
      <w:r>
        <w:rPr>
          <w:b w:val="0"/>
          <w:szCs w:val="28"/>
          <w:lang w:val="ru-RU"/>
        </w:rPr>
        <w:t xml:space="preserve"> Думы Западнодвинского муниципального округа Тверской области второго созыва по </w:t>
      </w:r>
      <w:proofErr w:type="spellStart"/>
      <w:r>
        <w:rPr>
          <w:b w:val="0"/>
          <w:szCs w:val="28"/>
          <w:lang w:val="ru-RU"/>
        </w:rPr>
        <w:t>Западнодвинскому</w:t>
      </w:r>
      <w:proofErr w:type="spellEnd"/>
      <w:r>
        <w:rPr>
          <w:b w:val="0"/>
          <w:szCs w:val="28"/>
          <w:lang w:val="ru-RU"/>
        </w:rPr>
        <w:t xml:space="preserve"> </w:t>
      </w:r>
      <w:proofErr w:type="spellStart"/>
      <w:r>
        <w:rPr>
          <w:b w:val="0"/>
          <w:szCs w:val="28"/>
          <w:lang w:val="ru-RU"/>
        </w:rPr>
        <w:t>пятимандатному</w:t>
      </w:r>
      <w:proofErr w:type="spellEnd"/>
      <w:r>
        <w:rPr>
          <w:b w:val="0"/>
          <w:szCs w:val="28"/>
          <w:lang w:val="ru-RU"/>
        </w:rPr>
        <w:t xml:space="preserve"> избирательному округу №2 Принца Сергея Юрьевича,</w:t>
      </w:r>
      <w:r>
        <w:rPr>
          <w:rFonts w:eastAsia="Batang"/>
          <w:b w:val="0"/>
          <w:color w:val="000000"/>
          <w:szCs w:val="28"/>
          <w:lang w:val="ru-RU"/>
        </w:rPr>
        <w:t xml:space="preserve"> зарегистрированного постановлением территориальной избирательной комиссии Западнодвинского округа от 06 августа 2025 года №73/309-5</w:t>
      </w:r>
      <w:r>
        <w:rPr>
          <w:b w:val="0"/>
          <w:szCs w:val="28"/>
          <w:shd w:val="clear" w:color="auto" w:fill="FFFFFF"/>
          <w:lang w:val="ru-RU"/>
        </w:rPr>
        <w:t>.</w:t>
      </w:r>
      <w:r w:rsidRPr="00823151">
        <w:rPr>
          <w:b w:val="0"/>
          <w:szCs w:val="28"/>
          <w:shd w:val="clear" w:color="auto" w:fill="FFFFFF"/>
          <w:lang w:val="ru-RU"/>
        </w:rPr>
        <w:t xml:space="preserve"> </w:t>
      </w:r>
    </w:p>
    <w:p w:rsidR="003E5462" w:rsidRPr="00823151" w:rsidRDefault="003E5462" w:rsidP="003E5462">
      <w:pPr>
        <w:pStyle w:val="a3"/>
        <w:spacing w:line="360" w:lineRule="auto"/>
        <w:ind w:firstLine="709"/>
        <w:rPr>
          <w:szCs w:val="28"/>
        </w:rPr>
      </w:pPr>
      <w:r>
        <w:rPr>
          <w:b w:val="0"/>
          <w:szCs w:val="28"/>
          <w:lang w:val="ru-RU"/>
        </w:rPr>
        <w:t xml:space="preserve">Учитывая изложенное, руководствуясь </w:t>
      </w:r>
      <w:r>
        <w:rPr>
          <w:b w:val="0"/>
          <w:szCs w:val="28"/>
          <w:shd w:val="clear" w:color="auto" w:fill="FFFFFF"/>
          <w:lang w:val="ru-RU"/>
        </w:rPr>
        <w:t xml:space="preserve">статьей 19, пунктом 3 статьи 71 </w:t>
      </w:r>
      <w:r w:rsidRPr="00220C9B">
        <w:rPr>
          <w:b w:val="0"/>
          <w:szCs w:val="28"/>
          <w:shd w:val="clear" w:color="auto" w:fill="FFFFFF"/>
          <w:lang w:val="ru-RU"/>
        </w:rPr>
        <w:t xml:space="preserve">Избирательного кодекса Тверской области от </w:t>
      </w:r>
      <w:r>
        <w:rPr>
          <w:b w:val="0"/>
          <w:szCs w:val="28"/>
          <w:shd w:val="clear" w:color="auto" w:fill="FFFFFF"/>
          <w:lang w:val="ru-RU"/>
        </w:rPr>
        <w:t>07.04.2003 № </w:t>
      </w:r>
      <w:r w:rsidRPr="00220C9B">
        <w:rPr>
          <w:b w:val="0"/>
          <w:szCs w:val="28"/>
          <w:shd w:val="clear" w:color="auto" w:fill="FFFFFF"/>
          <w:lang w:val="ru-RU"/>
        </w:rPr>
        <w:t>20-ЗО,</w:t>
      </w:r>
      <w:r w:rsidRPr="00220C9B">
        <w:rPr>
          <w:b w:val="0"/>
          <w:szCs w:val="28"/>
          <w:shd w:val="clear" w:color="auto" w:fill="FFFFFF"/>
        </w:rPr>
        <w:t xml:space="preserve"> частью 1 статьи 16 Кодекса административного судопроизводства Российской Федерации</w:t>
      </w:r>
      <w:r>
        <w:rPr>
          <w:b w:val="0"/>
          <w:szCs w:val="28"/>
          <w:shd w:val="clear" w:color="auto" w:fill="FFFFFF"/>
          <w:lang w:val="ru-RU"/>
        </w:rPr>
        <w:t>,</w:t>
      </w:r>
      <w:r w:rsidRPr="00823151">
        <w:rPr>
          <w:b w:val="0"/>
          <w:szCs w:val="28"/>
          <w:shd w:val="clear" w:color="auto" w:fill="FFFFFF"/>
          <w:lang w:val="ru-RU"/>
        </w:rPr>
        <w:t xml:space="preserve"> </w:t>
      </w:r>
      <w:r>
        <w:rPr>
          <w:b w:val="0"/>
          <w:szCs w:val="28"/>
          <w:shd w:val="clear" w:color="auto" w:fill="FFFFFF"/>
          <w:lang w:val="ru-RU"/>
        </w:rPr>
        <w:t xml:space="preserve">территориальная избирательная комиссия Западнодвинского </w:t>
      </w:r>
      <w:proofErr w:type="gramStart"/>
      <w:r>
        <w:rPr>
          <w:b w:val="0"/>
          <w:szCs w:val="28"/>
          <w:shd w:val="clear" w:color="auto" w:fill="FFFFFF"/>
          <w:lang w:val="ru-RU"/>
        </w:rPr>
        <w:t xml:space="preserve">округа </w:t>
      </w:r>
      <w:r w:rsidRPr="00823151">
        <w:rPr>
          <w:bCs/>
          <w:szCs w:val="28"/>
        </w:rPr>
        <w:t xml:space="preserve"> </w:t>
      </w:r>
      <w:r w:rsidRPr="00823151">
        <w:rPr>
          <w:spacing w:val="30"/>
          <w:szCs w:val="28"/>
        </w:rPr>
        <w:t>постановляет</w:t>
      </w:r>
      <w:proofErr w:type="gramEnd"/>
      <w:r w:rsidRPr="00823151">
        <w:rPr>
          <w:szCs w:val="28"/>
        </w:rPr>
        <w:t>:</w:t>
      </w:r>
    </w:p>
    <w:p w:rsidR="003E5462" w:rsidRPr="00FC7420" w:rsidRDefault="003E5462" w:rsidP="003E5462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территориальной избирательной комиссии Западнодвинского </w:t>
      </w:r>
      <w:r w:rsidRPr="00FC7420">
        <w:rPr>
          <w:sz w:val="28"/>
          <w:szCs w:val="28"/>
        </w:rPr>
        <w:t xml:space="preserve">округа </w:t>
      </w:r>
      <w:r w:rsidRPr="00FC7420">
        <w:rPr>
          <w:rFonts w:eastAsia="Batang"/>
          <w:color w:val="000000"/>
          <w:sz w:val="28"/>
          <w:szCs w:val="28"/>
        </w:rPr>
        <w:t>от 06 августа 2025 года №73/309-5</w:t>
      </w:r>
      <w:r>
        <w:rPr>
          <w:rFonts w:eastAsia="Batang"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  <w:shd w:val="clear" w:color="auto" w:fill="FFFFFF"/>
        </w:rPr>
        <w:t>О регистрации Принца Сергея Юрьевича, выдвинутого избирательным объединением Региональное отделение Социалистической политической партии «СПРАВЕДЛИВАЯ РОССИЯ – ПАТРИОТЫ –</w:t>
      </w:r>
      <w:r>
        <w:rPr>
          <w:color w:val="000000"/>
          <w:sz w:val="28"/>
          <w:szCs w:val="28"/>
          <w:shd w:val="clear" w:color="auto" w:fill="FFFFFF"/>
        </w:rPr>
        <w:br/>
        <w:t xml:space="preserve">ЗА ПРАВДУ» в Тверской области, кандидатом </w:t>
      </w:r>
      <w:r>
        <w:rPr>
          <w:rFonts w:eastAsia="Calibri"/>
          <w:sz w:val="28"/>
          <w:szCs w:val="28"/>
        </w:rPr>
        <w:t xml:space="preserve">в депутаты Думы Западнодвинского муниципального округа Тверской области второго созыва по </w:t>
      </w:r>
      <w:proofErr w:type="spellStart"/>
      <w:r>
        <w:rPr>
          <w:rFonts w:eastAsia="Calibri"/>
          <w:sz w:val="28"/>
          <w:szCs w:val="28"/>
        </w:rPr>
        <w:t>Западнодвинскому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пятимандатному</w:t>
      </w:r>
      <w:proofErr w:type="spellEnd"/>
      <w:r>
        <w:rPr>
          <w:rFonts w:eastAsia="Calibri"/>
          <w:sz w:val="28"/>
          <w:szCs w:val="28"/>
        </w:rPr>
        <w:t xml:space="preserve"> избирательному округу № 2».</w:t>
      </w:r>
    </w:p>
    <w:p w:rsidR="003E5462" w:rsidRPr="00B55930" w:rsidRDefault="003E5462" w:rsidP="003E5462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2F24">
        <w:rPr>
          <w:color w:val="0A0A0A"/>
          <w:sz w:val="28"/>
          <w:szCs w:val="28"/>
        </w:rPr>
        <w:lastRenderedPageBreak/>
        <w:t>Аннулировать удостоверени</w:t>
      </w:r>
      <w:r>
        <w:rPr>
          <w:color w:val="0A0A0A"/>
          <w:sz w:val="28"/>
          <w:szCs w:val="28"/>
        </w:rPr>
        <w:t>е</w:t>
      </w:r>
      <w:r w:rsidRPr="00CF2F24">
        <w:rPr>
          <w:color w:val="0A0A0A"/>
          <w:sz w:val="28"/>
          <w:szCs w:val="28"/>
        </w:rPr>
        <w:t xml:space="preserve"> зарегистрированного кандидата </w:t>
      </w:r>
      <w:r>
        <w:rPr>
          <w:color w:val="0A0A0A"/>
          <w:sz w:val="28"/>
          <w:szCs w:val="28"/>
        </w:rPr>
        <w:br/>
      </w:r>
      <w:r w:rsidRPr="00CF2F24">
        <w:rPr>
          <w:color w:val="0A0A0A"/>
          <w:sz w:val="28"/>
          <w:szCs w:val="28"/>
        </w:rPr>
        <w:t>в депутаты </w:t>
      </w:r>
      <w:r w:rsidRPr="00B55930">
        <w:rPr>
          <w:sz w:val="28"/>
          <w:szCs w:val="28"/>
        </w:rPr>
        <w:t xml:space="preserve">Думы Западнодвинского муниципального округа Тверской области второго созыва по </w:t>
      </w:r>
      <w:proofErr w:type="spellStart"/>
      <w:r w:rsidRPr="00B55930">
        <w:rPr>
          <w:sz w:val="28"/>
          <w:szCs w:val="28"/>
        </w:rPr>
        <w:t>Западнодвинскому</w:t>
      </w:r>
      <w:proofErr w:type="spellEnd"/>
      <w:r w:rsidRPr="00B55930">
        <w:rPr>
          <w:sz w:val="28"/>
          <w:szCs w:val="28"/>
        </w:rPr>
        <w:t xml:space="preserve"> </w:t>
      </w:r>
      <w:proofErr w:type="spellStart"/>
      <w:r w:rsidRPr="00B55930">
        <w:rPr>
          <w:sz w:val="28"/>
          <w:szCs w:val="28"/>
        </w:rPr>
        <w:t>пятимандатному</w:t>
      </w:r>
      <w:proofErr w:type="spellEnd"/>
      <w:r w:rsidRPr="00B55930">
        <w:rPr>
          <w:sz w:val="28"/>
          <w:szCs w:val="28"/>
        </w:rPr>
        <w:t xml:space="preserve"> избирательному округу №2</w:t>
      </w:r>
      <w:r>
        <w:rPr>
          <w:sz w:val="28"/>
          <w:szCs w:val="28"/>
        </w:rPr>
        <w:t>, выданное 12 августа</w:t>
      </w:r>
      <w:r>
        <w:rPr>
          <w:sz w:val="28"/>
          <w:szCs w:val="28"/>
        </w:rPr>
        <w:t xml:space="preserve"> 2025 на </w:t>
      </w:r>
      <w:r>
        <w:rPr>
          <w:sz w:val="28"/>
          <w:szCs w:val="28"/>
        </w:rPr>
        <w:t>имя Принца Сергея Юрьевича (№ 30</w:t>
      </w:r>
      <w:r>
        <w:rPr>
          <w:sz w:val="28"/>
          <w:szCs w:val="28"/>
        </w:rPr>
        <w:t>)</w:t>
      </w:r>
      <w:r w:rsidRPr="00B55930">
        <w:rPr>
          <w:sz w:val="28"/>
          <w:szCs w:val="28"/>
        </w:rPr>
        <w:t xml:space="preserve"> </w:t>
      </w:r>
    </w:p>
    <w:p w:rsidR="003E5462" w:rsidRPr="00FD386F" w:rsidRDefault="003E5462" w:rsidP="003E5462">
      <w:pPr>
        <w:keepLines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823151">
        <w:rPr>
          <w:sz w:val="28"/>
          <w:szCs w:val="28"/>
        </w:rPr>
        <w:t>Разместить настоящее постановление на сайте избирательной комиссии Тверской области в информационно-телекоммуникационной сети «Интернет».</w:t>
      </w:r>
    </w:p>
    <w:p w:rsidR="003E5462" w:rsidRDefault="003E5462"/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5042"/>
        <w:gridCol w:w="4598"/>
      </w:tblGrid>
      <w:tr w:rsidR="003E5462" w:rsidRPr="00D9372D" w:rsidTr="00B87DEC">
        <w:tc>
          <w:tcPr>
            <w:tcW w:w="5042" w:type="dxa"/>
            <w:vAlign w:val="bottom"/>
          </w:tcPr>
          <w:p w:rsidR="003E5462" w:rsidRDefault="003E5462" w:rsidP="00B87D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9372D">
              <w:rPr>
                <w:color w:val="000000"/>
                <w:sz w:val="28"/>
                <w:szCs w:val="28"/>
              </w:rPr>
              <w:t>Председатель</w:t>
            </w:r>
          </w:p>
          <w:p w:rsidR="003E5462" w:rsidRPr="00D9372D" w:rsidRDefault="003E5462" w:rsidP="00B87D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9372D">
              <w:rPr>
                <w:color w:val="000000"/>
                <w:sz w:val="28"/>
                <w:szCs w:val="28"/>
              </w:rPr>
              <w:t>территориальной избирательной</w:t>
            </w:r>
          </w:p>
          <w:p w:rsidR="003E5462" w:rsidRPr="00D9372D" w:rsidRDefault="003E5462" w:rsidP="00B87D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9372D">
              <w:rPr>
                <w:color w:val="000000"/>
                <w:sz w:val="28"/>
                <w:szCs w:val="28"/>
              </w:rPr>
              <w:t xml:space="preserve">комиссии </w:t>
            </w:r>
            <w:r>
              <w:rPr>
                <w:color w:val="000000"/>
                <w:sz w:val="28"/>
                <w:szCs w:val="28"/>
              </w:rPr>
              <w:t>Западнодвинского</w:t>
            </w:r>
            <w:r w:rsidRPr="00D9372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4598" w:type="dxa"/>
            <w:vAlign w:val="bottom"/>
          </w:tcPr>
          <w:p w:rsidR="003E5462" w:rsidRPr="00D9372D" w:rsidRDefault="003E5462" w:rsidP="00B87DE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Е.А. Матвеева</w:t>
            </w:r>
          </w:p>
        </w:tc>
      </w:tr>
      <w:tr w:rsidR="003E5462" w:rsidRPr="00D9372D" w:rsidTr="00B87DEC">
        <w:tc>
          <w:tcPr>
            <w:tcW w:w="5042" w:type="dxa"/>
            <w:vAlign w:val="bottom"/>
          </w:tcPr>
          <w:p w:rsidR="003E5462" w:rsidRPr="00D9372D" w:rsidRDefault="003E5462" w:rsidP="00B87DEC">
            <w:pPr>
              <w:autoSpaceDE w:val="0"/>
              <w:autoSpaceDN w:val="0"/>
              <w:adjustRightInd w:val="0"/>
              <w:ind w:hanging="1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98" w:type="dxa"/>
            <w:vAlign w:val="bottom"/>
          </w:tcPr>
          <w:p w:rsidR="003E5462" w:rsidRPr="00D9372D" w:rsidRDefault="003E5462" w:rsidP="00B87DE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E5462" w:rsidRPr="00D9372D" w:rsidTr="00B87DEC">
        <w:tc>
          <w:tcPr>
            <w:tcW w:w="5042" w:type="dxa"/>
            <w:vAlign w:val="bottom"/>
          </w:tcPr>
          <w:p w:rsidR="003E5462" w:rsidRDefault="003E5462" w:rsidP="00B87D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9372D">
              <w:rPr>
                <w:color w:val="000000"/>
                <w:sz w:val="28"/>
                <w:szCs w:val="28"/>
              </w:rPr>
              <w:t>Секретарь</w:t>
            </w:r>
          </w:p>
          <w:p w:rsidR="003E5462" w:rsidRPr="00D9372D" w:rsidRDefault="003E5462" w:rsidP="00B87D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9372D">
              <w:rPr>
                <w:color w:val="000000"/>
                <w:sz w:val="28"/>
                <w:szCs w:val="28"/>
              </w:rPr>
              <w:t>территориальной избирательной</w:t>
            </w:r>
          </w:p>
          <w:p w:rsidR="003E5462" w:rsidRPr="00D9372D" w:rsidRDefault="003E5462" w:rsidP="00B87D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9372D">
              <w:rPr>
                <w:color w:val="000000"/>
                <w:sz w:val="28"/>
                <w:szCs w:val="28"/>
              </w:rPr>
              <w:t xml:space="preserve">комиссии </w:t>
            </w:r>
            <w:r>
              <w:rPr>
                <w:color w:val="000000"/>
                <w:sz w:val="28"/>
                <w:szCs w:val="28"/>
              </w:rPr>
              <w:t>Западнодвинского</w:t>
            </w:r>
            <w:r w:rsidRPr="00D9372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4598" w:type="dxa"/>
            <w:vAlign w:val="bottom"/>
          </w:tcPr>
          <w:p w:rsidR="003E5462" w:rsidRPr="00D9372D" w:rsidRDefault="003E5462" w:rsidP="00B87D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А.Н. Павлова</w:t>
            </w:r>
          </w:p>
        </w:tc>
      </w:tr>
    </w:tbl>
    <w:p w:rsidR="003E5462" w:rsidRDefault="003E5462"/>
    <w:sectPr w:rsidR="003E5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128ED"/>
    <w:multiLevelType w:val="hybridMultilevel"/>
    <w:tmpl w:val="28A0DA4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96"/>
    <w:rsid w:val="003E5462"/>
    <w:rsid w:val="00444009"/>
    <w:rsid w:val="00CE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75BA9-4391-4A31-9494-5AFCB324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E5462"/>
    <w:pPr>
      <w:jc w:val="both"/>
    </w:pPr>
    <w:rPr>
      <w:b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3E546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1">
    <w:name w:val="заголовок 1"/>
    <w:basedOn w:val="a"/>
    <w:next w:val="a"/>
    <w:rsid w:val="003E5462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E54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ЦИК</dc:creator>
  <cp:keywords/>
  <dc:description/>
  <cp:lastModifiedBy>ЦИК</cp:lastModifiedBy>
  <cp:revision>2</cp:revision>
  <cp:lastPrinted>2025-08-30T10:15:00Z</cp:lastPrinted>
  <dcterms:created xsi:type="dcterms:W3CDTF">2025-08-30T10:09:00Z</dcterms:created>
  <dcterms:modified xsi:type="dcterms:W3CDTF">2025-08-30T10:15:00Z</dcterms:modified>
</cp:coreProperties>
</file>