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046EAB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5913B7">
              <w:rPr>
                <w:color w:val="000000"/>
                <w:sz w:val="28"/>
                <w:szCs w:val="28"/>
              </w:rPr>
              <w:t xml:space="preserve"> июня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046EAB">
              <w:rPr>
                <w:color w:val="000000"/>
                <w:sz w:val="28"/>
                <w:szCs w:val="28"/>
              </w:rPr>
              <w:t>10</w:t>
            </w:r>
            <w:r w:rsidR="00BB2D6A">
              <w:rPr>
                <w:color w:val="000000"/>
                <w:sz w:val="28"/>
                <w:szCs w:val="28"/>
              </w:rPr>
              <w:t>/</w:t>
            </w:r>
            <w:r w:rsidR="00046EAB">
              <w:rPr>
                <w:color w:val="000000"/>
                <w:sz w:val="28"/>
                <w:szCs w:val="28"/>
              </w:rPr>
              <w:t>30</w:t>
            </w:r>
            <w:r w:rsidR="00BB2D6A">
              <w:rPr>
                <w:color w:val="000000"/>
                <w:sz w:val="28"/>
                <w:szCs w:val="28"/>
              </w:rPr>
              <w:t xml:space="preserve">-6  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5913B7">
        <w:rPr>
          <w:b/>
          <w:sz w:val="28"/>
          <w:szCs w:val="28"/>
        </w:rPr>
        <w:t xml:space="preserve">178  </w:t>
      </w:r>
      <w:proofErr w:type="spellStart"/>
      <w:r w:rsidR="00887515">
        <w:rPr>
          <w:b/>
          <w:sz w:val="28"/>
          <w:szCs w:val="28"/>
        </w:rPr>
        <w:t>Семёновой</w:t>
      </w:r>
      <w:proofErr w:type="spellEnd"/>
      <w:proofErr w:type="gramEnd"/>
      <w:r w:rsidR="00887515">
        <w:rPr>
          <w:b/>
          <w:sz w:val="28"/>
          <w:szCs w:val="28"/>
        </w:rPr>
        <w:t xml:space="preserve"> Елены Викторовны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№ </w:t>
      </w:r>
      <w:r>
        <w:rPr>
          <w:sz w:val="28"/>
        </w:rPr>
        <w:t>178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887515">
        <w:rPr>
          <w:sz w:val="28"/>
        </w:rPr>
        <w:t xml:space="preserve"> 2023-2028 </w:t>
      </w:r>
      <w:proofErr w:type="spellStart"/>
      <w:r w:rsidR="00887515">
        <w:rPr>
          <w:sz w:val="28"/>
        </w:rPr>
        <w:t>г.г</w:t>
      </w:r>
      <w:proofErr w:type="spellEnd"/>
      <w:r w:rsidR="00887515">
        <w:rPr>
          <w:sz w:val="28"/>
        </w:rPr>
        <w:t xml:space="preserve">.  </w:t>
      </w:r>
      <w:proofErr w:type="spellStart"/>
      <w:r w:rsidR="00887515">
        <w:rPr>
          <w:sz w:val="28"/>
        </w:rPr>
        <w:t>Семёновой</w:t>
      </w:r>
      <w:proofErr w:type="spellEnd"/>
      <w:r w:rsidR="00887515">
        <w:rPr>
          <w:sz w:val="28"/>
        </w:rPr>
        <w:t xml:space="preserve"> Е.В.</w:t>
      </w:r>
      <w:r>
        <w:rPr>
          <w:sz w:val="28"/>
        </w:rPr>
        <w:t xml:space="preserve">, </w:t>
      </w:r>
      <w:r w:rsidRPr="007451E2">
        <w:rPr>
          <w:sz w:val="28"/>
        </w:rPr>
        <w:t>в соответствии</w:t>
      </w:r>
      <w:r w:rsidRPr="007451E2">
        <w:rPr>
          <w:sz w:val="28"/>
          <w:szCs w:val="28"/>
        </w:rPr>
        <w:t xml:space="preserve"> с</w:t>
      </w:r>
      <w:r w:rsidR="00887515">
        <w:rPr>
          <w:sz w:val="28"/>
          <w:szCs w:val="28"/>
        </w:rPr>
        <w:t xml:space="preserve">о статьей 26, </w:t>
      </w:r>
      <w:r>
        <w:rPr>
          <w:sz w:val="28"/>
          <w:szCs w:val="28"/>
        </w:rPr>
        <w:t xml:space="preserve">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>участковой избирательной комиссии избирательного участка №</w:t>
      </w:r>
      <w:r>
        <w:rPr>
          <w:color w:val="000000"/>
          <w:spacing w:val="7"/>
          <w:sz w:val="28"/>
          <w:szCs w:val="28"/>
        </w:rPr>
        <w:t xml:space="preserve"> 178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887515">
        <w:rPr>
          <w:color w:val="000000"/>
          <w:spacing w:val="7"/>
          <w:sz w:val="28"/>
          <w:szCs w:val="28"/>
        </w:rPr>
        <w:t xml:space="preserve"> </w:t>
      </w:r>
      <w:proofErr w:type="spellStart"/>
      <w:r w:rsidR="00887515">
        <w:rPr>
          <w:color w:val="000000"/>
          <w:spacing w:val="7"/>
          <w:sz w:val="28"/>
          <w:szCs w:val="28"/>
        </w:rPr>
        <w:t>Семёнову</w:t>
      </w:r>
      <w:proofErr w:type="spellEnd"/>
      <w:r w:rsidR="00887515">
        <w:rPr>
          <w:color w:val="000000"/>
          <w:spacing w:val="7"/>
          <w:sz w:val="28"/>
          <w:szCs w:val="28"/>
        </w:rPr>
        <w:t xml:space="preserve"> Елену Викторовну</w:t>
      </w:r>
      <w:r>
        <w:rPr>
          <w:color w:val="000000"/>
          <w:spacing w:val="7"/>
          <w:sz w:val="28"/>
          <w:szCs w:val="28"/>
        </w:rPr>
        <w:t xml:space="preserve">, </w:t>
      </w:r>
      <w:r w:rsidR="00887515">
        <w:rPr>
          <w:snapToGrid w:val="0"/>
          <w:sz w:val="28"/>
          <w:szCs w:val="28"/>
        </w:rPr>
        <w:t>1971</w:t>
      </w:r>
      <w:r w:rsidR="005913B7">
        <w:rPr>
          <w:snapToGrid w:val="0"/>
          <w:sz w:val="28"/>
          <w:szCs w:val="28"/>
        </w:rPr>
        <w:t xml:space="preserve"> года рождения, образование высшее, </w:t>
      </w:r>
      <w:r w:rsidR="00887515">
        <w:rPr>
          <w:snapToGrid w:val="0"/>
          <w:sz w:val="28"/>
          <w:szCs w:val="28"/>
        </w:rPr>
        <w:t>заместителя председателя</w:t>
      </w:r>
      <w:r w:rsidR="005913B7">
        <w:rPr>
          <w:snapToGrid w:val="0"/>
          <w:sz w:val="28"/>
          <w:szCs w:val="28"/>
        </w:rPr>
        <w:t xml:space="preserve"> Комитета по управлению имуществом администрации Западнодвинского муниципального округа Тверской области, предложенного для назначения в состав участковой избирательной комиссии</w:t>
      </w:r>
      <w:r w:rsidR="00887515" w:rsidRPr="00887515">
        <w:t xml:space="preserve"> </w:t>
      </w:r>
      <w:r w:rsidR="00887515">
        <w:t>ТВЕРСКИМ ОБЛАСТНЫМ</w:t>
      </w:r>
      <w:r w:rsidR="00887515" w:rsidRPr="00D14372">
        <w:t xml:space="preserve"> ОТДЕЛЕНИЕ</w:t>
      </w:r>
      <w:r w:rsidR="00887515">
        <w:t>М</w:t>
      </w:r>
      <w:r w:rsidR="00887515" w:rsidRPr="00D14372">
        <w:t xml:space="preserve"> </w:t>
      </w:r>
      <w:r w:rsidR="00887515" w:rsidRPr="00046EAB">
        <w:rPr>
          <w:sz w:val="28"/>
          <w:szCs w:val="28"/>
        </w:rPr>
        <w:t xml:space="preserve">Политической партии </w:t>
      </w:r>
      <w:r w:rsidR="00887515" w:rsidRPr="00D14372">
        <w:t>КОММУНИСТИЧЕСКАЯ ПАРТИЯ КОММУНИСТЫ РОССИИ</w:t>
      </w:r>
      <w:r w:rsidR="005913B7">
        <w:rPr>
          <w:color w:val="000000"/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>ьного участка № 178.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                А.Н. Павлова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4470A"/>
    <w:rsid w:val="00046EAB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F6733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88538E"/>
    <w:rsid w:val="00887515"/>
    <w:rsid w:val="008B50D6"/>
    <w:rsid w:val="00917EE4"/>
    <w:rsid w:val="00A2580E"/>
    <w:rsid w:val="00A75F42"/>
    <w:rsid w:val="00AE6185"/>
    <w:rsid w:val="00BB2D6A"/>
    <w:rsid w:val="00BC43C1"/>
    <w:rsid w:val="00C42F8F"/>
    <w:rsid w:val="00CD7DFF"/>
    <w:rsid w:val="00D73E31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15</cp:revision>
  <cp:lastPrinted>2020-03-16T09:18:00Z</cp:lastPrinted>
  <dcterms:created xsi:type="dcterms:W3CDTF">2021-05-10T17:39:00Z</dcterms:created>
  <dcterms:modified xsi:type="dcterms:W3CDTF">2026-06-10T13:38:00Z</dcterms:modified>
</cp:coreProperties>
</file>